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41266FE5" w:rsidR="002560DB" w:rsidRDefault="00DE4D71" w:rsidP="00403E8C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</w:t>
      </w:r>
      <w:r w:rsidR="00617B69">
        <w:t xml:space="preserve"> </w:t>
      </w:r>
      <w:r>
        <w:t xml:space="preserve"> </w:t>
      </w:r>
      <w:r w:rsidR="00DF2271">
        <w:t xml:space="preserve">  </w:t>
      </w:r>
      <w:r w:rsidR="00403E8C">
        <w:t>19</w:t>
      </w:r>
      <w:r w:rsidR="00923EC8">
        <w:t xml:space="preserve">. </w:t>
      </w:r>
      <w:r w:rsidR="005E3026">
        <w:t>dubna 2</w:t>
      </w:r>
      <w:r>
        <w:t>017</w:t>
      </w:r>
    </w:p>
    <w:p w14:paraId="538ACD92" w14:textId="77777777" w:rsidR="00923EC8" w:rsidRDefault="00923EC8" w:rsidP="00DE4D71">
      <w:pPr>
        <w:ind w:left="4963" w:firstLine="709"/>
      </w:pPr>
    </w:p>
    <w:p w14:paraId="7BF1EAC2" w14:textId="77777777" w:rsidR="00685D16" w:rsidRDefault="00685D16" w:rsidP="00A126C5">
      <w:pPr>
        <w:pStyle w:val="Normlnweb"/>
        <w:shd w:val="clear" w:color="auto" w:fill="FFFFFF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</w:p>
    <w:p w14:paraId="757485DE" w14:textId="11709348" w:rsidR="00403E8C" w:rsidRDefault="00403E8C" w:rsidP="00403E8C">
      <w:pPr>
        <w:spacing w:after="200"/>
        <w:rPr>
          <w:rFonts w:ascii="Calibri" w:eastAsia="Calibri" w:hAnsi="Calibri"/>
          <w:b/>
          <w:sz w:val="32"/>
          <w:szCs w:val="32"/>
        </w:rPr>
      </w:pPr>
      <w:r w:rsidRPr="00D70C6F">
        <w:rPr>
          <w:rFonts w:ascii="Calibri" w:eastAsia="Calibri" w:hAnsi="Calibri"/>
          <w:b/>
          <w:sz w:val="32"/>
          <w:szCs w:val="32"/>
        </w:rPr>
        <w:t xml:space="preserve">Skautská mohyla Ivančena </w:t>
      </w:r>
      <w:r>
        <w:rPr>
          <w:rFonts w:ascii="Calibri" w:eastAsia="Calibri" w:hAnsi="Calibri"/>
          <w:b/>
          <w:sz w:val="32"/>
          <w:szCs w:val="32"/>
        </w:rPr>
        <w:t xml:space="preserve">má novou podobu. </w:t>
      </w:r>
      <w:r w:rsidRPr="00D70C6F">
        <w:rPr>
          <w:rFonts w:ascii="Calibri" w:eastAsia="Calibri" w:hAnsi="Calibri"/>
          <w:b/>
          <w:sz w:val="32"/>
          <w:szCs w:val="32"/>
        </w:rPr>
        <w:t xml:space="preserve"> </w:t>
      </w:r>
      <w:r>
        <w:rPr>
          <w:rFonts w:ascii="Calibri" w:eastAsia="Calibri" w:hAnsi="Calibri"/>
          <w:b/>
          <w:sz w:val="32"/>
          <w:szCs w:val="32"/>
        </w:rPr>
        <w:t xml:space="preserve">V sobotu </w:t>
      </w:r>
      <w:r w:rsidRPr="00D70C6F">
        <w:rPr>
          <w:rFonts w:ascii="Calibri" w:eastAsia="Calibri" w:hAnsi="Calibri"/>
          <w:b/>
          <w:sz w:val="32"/>
          <w:szCs w:val="32"/>
        </w:rPr>
        <w:t>2</w:t>
      </w:r>
      <w:r>
        <w:rPr>
          <w:rFonts w:ascii="Calibri" w:eastAsia="Calibri" w:hAnsi="Calibri"/>
          <w:b/>
          <w:sz w:val="32"/>
          <w:szCs w:val="32"/>
        </w:rPr>
        <w:t>2. dubna s</w:t>
      </w:r>
      <w:r w:rsidRPr="00D70C6F">
        <w:rPr>
          <w:rFonts w:ascii="Calibri" w:eastAsia="Calibri" w:hAnsi="Calibri"/>
          <w:b/>
          <w:sz w:val="32"/>
          <w:szCs w:val="32"/>
        </w:rPr>
        <w:t xml:space="preserve">e </w:t>
      </w:r>
      <w:r w:rsidR="006975EE">
        <w:rPr>
          <w:rFonts w:ascii="Calibri" w:eastAsia="Calibri" w:hAnsi="Calibri"/>
          <w:b/>
          <w:sz w:val="32"/>
          <w:szCs w:val="32"/>
        </w:rPr>
        <w:t xml:space="preserve">koná výstup k novému památníku </w:t>
      </w:r>
    </w:p>
    <w:p w14:paraId="12409F4B" w14:textId="6FC0585B" w:rsidR="00403E8C" w:rsidRDefault="00403E8C" w:rsidP="00403E8C">
      <w:pPr>
        <w:spacing w:after="20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Široká veřejnost má možnost vidět novou podobu kamenné mohyly </w:t>
      </w:r>
      <w:r w:rsidR="004B1A33">
        <w:rPr>
          <w:rFonts w:ascii="Calibri" w:eastAsia="Calibri" w:hAnsi="Calibri"/>
          <w:b/>
          <w:sz w:val="24"/>
          <w:szCs w:val="24"/>
        </w:rPr>
        <w:t>Ivančena v Beskydech pod Lysou horou. Od května</w:t>
      </w:r>
      <w:r>
        <w:rPr>
          <w:rFonts w:ascii="Calibri" w:eastAsia="Calibri" w:hAnsi="Calibri"/>
          <w:b/>
          <w:sz w:val="24"/>
          <w:szCs w:val="24"/>
        </w:rPr>
        <w:t xml:space="preserve"> 2016 skauti a skautky </w:t>
      </w:r>
      <w:r w:rsidR="004B1A33">
        <w:rPr>
          <w:rFonts w:ascii="Calibri" w:eastAsia="Calibri" w:hAnsi="Calibri"/>
          <w:b/>
          <w:sz w:val="24"/>
          <w:szCs w:val="24"/>
        </w:rPr>
        <w:t>přestavovali</w:t>
      </w:r>
      <w:r>
        <w:rPr>
          <w:rFonts w:ascii="Calibri" w:eastAsia="Calibri" w:hAnsi="Calibri"/>
          <w:b/>
          <w:sz w:val="24"/>
          <w:szCs w:val="24"/>
        </w:rPr>
        <w:t xml:space="preserve"> památník podle vítězného </w:t>
      </w:r>
      <w:hyperlink r:id="rId8" w:history="1">
        <w:r w:rsidRPr="004B1A33">
          <w:rPr>
            <w:rStyle w:val="Hypertextovodkaz"/>
            <w:rFonts w:ascii="Calibri" w:eastAsia="Calibri" w:hAnsi="Calibri"/>
            <w:b/>
            <w:sz w:val="24"/>
            <w:szCs w:val="24"/>
          </w:rPr>
          <w:t>architektonického návrhu</w:t>
        </w:r>
      </w:hyperlink>
      <w:r>
        <w:rPr>
          <w:rFonts w:ascii="Calibri" w:eastAsia="Calibri" w:hAnsi="Calibri"/>
          <w:b/>
          <w:sz w:val="24"/>
          <w:szCs w:val="24"/>
        </w:rPr>
        <w:t>. Původní organická stavba kvůli stále narůstajícímu počtu kamenů vyžadovala</w:t>
      </w:r>
      <w:r w:rsidR="004B1A33">
        <w:rPr>
          <w:rFonts w:ascii="Calibri" w:eastAsia="Calibri" w:hAnsi="Calibri"/>
          <w:b/>
          <w:sz w:val="24"/>
          <w:szCs w:val="24"/>
        </w:rPr>
        <w:t xml:space="preserve"> rekonstrukci.</w:t>
      </w:r>
      <w:bookmarkStart w:id="0" w:name="_GoBack"/>
      <w:bookmarkEnd w:id="0"/>
    </w:p>
    <w:p w14:paraId="542BCDA5" w14:textId="394521A1" w:rsidR="00403E8C" w:rsidRDefault="00403E8C" w:rsidP="00403E8C">
      <w:pPr>
        <w:spacing w:after="2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Základy </w:t>
      </w:r>
      <w:r w:rsidRPr="00FF1399">
        <w:rPr>
          <w:rFonts w:ascii="Calibri" w:eastAsia="Calibri" w:hAnsi="Calibri"/>
          <w:sz w:val="24"/>
          <w:szCs w:val="24"/>
        </w:rPr>
        <w:t>kamenné mohyl</w:t>
      </w:r>
      <w:r>
        <w:rPr>
          <w:rFonts w:ascii="Calibri" w:eastAsia="Calibri" w:hAnsi="Calibri"/>
          <w:sz w:val="24"/>
          <w:szCs w:val="24"/>
        </w:rPr>
        <w:t>y</w:t>
      </w:r>
      <w:r w:rsidRPr="00FF1399">
        <w:rPr>
          <w:rFonts w:ascii="Calibri" w:eastAsia="Calibri" w:hAnsi="Calibri"/>
          <w:sz w:val="24"/>
          <w:szCs w:val="24"/>
        </w:rPr>
        <w:t xml:space="preserve"> byly položeny </w:t>
      </w:r>
      <w:r>
        <w:rPr>
          <w:rFonts w:ascii="Calibri" w:eastAsia="Calibri" w:hAnsi="Calibri"/>
          <w:sz w:val="24"/>
          <w:szCs w:val="24"/>
        </w:rPr>
        <w:t xml:space="preserve">před 71 </w:t>
      </w:r>
      <w:r w:rsidRPr="00FF1399">
        <w:rPr>
          <w:rFonts w:ascii="Calibri" w:eastAsia="Calibri" w:hAnsi="Calibri"/>
          <w:sz w:val="24"/>
          <w:szCs w:val="24"/>
        </w:rPr>
        <w:t xml:space="preserve">lety, na počest pěti skautů popravených </w:t>
      </w:r>
      <w:r>
        <w:rPr>
          <w:rFonts w:ascii="Calibri" w:eastAsia="Calibri" w:hAnsi="Calibri"/>
          <w:sz w:val="24"/>
          <w:szCs w:val="24"/>
        </w:rPr>
        <w:t xml:space="preserve">o rok dříve </w:t>
      </w:r>
      <w:r w:rsidRPr="00FF1399">
        <w:rPr>
          <w:rFonts w:ascii="Calibri" w:eastAsia="Calibri" w:hAnsi="Calibri"/>
          <w:sz w:val="24"/>
          <w:szCs w:val="24"/>
        </w:rPr>
        <w:t xml:space="preserve">v protinacistickém odboji. </w:t>
      </w:r>
      <w:r>
        <w:rPr>
          <w:rFonts w:ascii="Calibri" w:eastAsia="Calibri" w:hAnsi="Calibri"/>
          <w:sz w:val="24"/>
          <w:szCs w:val="24"/>
        </w:rPr>
        <w:t xml:space="preserve">Od té doby se každoročně </w:t>
      </w:r>
      <w:r w:rsidRPr="00FF1399">
        <w:rPr>
          <w:rFonts w:ascii="Calibri" w:eastAsia="Calibri" w:hAnsi="Calibri"/>
          <w:sz w:val="24"/>
          <w:szCs w:val="24"/>
        </w:rPr>
        <w:t>koná výstup</w:t>
      </w:r>
      <w:r>
        <w:rPr>
          <w:rFonts w:ascii="Calibri" w:eastAsia="Calibri" w:hAnsi="Calibri"/>
          <w:sz w:val="24"/>
          <w:szCs w:val="24"/>
        </w:rPr>
        <w:t xml:space="preserve">, kdy </w:t>
      </w:r>
      <w:r w:rsidRPr="00FF1399">
        <w:rPr>
          <w:rFonts w:ascii="Calibri" w:eastAsia="Calibri" w:hAnsi="Calibri"/>
          <w:sz w:val="24"/>
          <w:szCs w:val="24"/>
        </w:rPr>
        <w:t xml:space="preserve">stovky nejen skautek a skautů </w:t>
      </w:r>
      <w:r>
        <w:rPr>
          <w:rFonts w:ascii="Calibri" w:eastAsia="Calibri" w:hAnsi="Calibri"/>
          <w:sz w:val="24"/>
          <w:szCs w:val="24"/>
        </w:rPr>
        <w:t>přináš</w:t>
      </w:r>
      <w:r w:rsidR="007E39FD">
        <w:rPr>
          <w:rFonts w:ascii="Calibri" w:eastAsia="Calibri" w:hAnsi="Calibri"/>
          <w:sz w:val="24"/>
          <w:szCs w:val="24"/>
        </w:rPr>
        <w:t>ej</w:t>
      </w:r>
      <w:r>
        <w:rPr>
          <w:rFonts w:ascii="Calibri" w:eastAsia="Calibri" w:hAnsi="Calibri"/>
          <w:sz w:val="24"/>
          <w:szCs w:val="24"/>
        </w:rPr>
        <w:t>í</w:t>
      </w:r>
      <w:r w:rsidRPr="00FF1399">
        <w:rPr>
          <w:rFonts w:ascii="Calibri" w:eastAsia="Calibri" w:hAnsi="Calibri"/>
          <w:sz w:val="24"/>
          <w:szCs w:val="24"/>
        </w:rPr>
        <w:t xml:space="preserve"> kameny z různých regionů Česk</w:t>
      </w:r>
      <w:r>
        <w:rPr>
          <w:rFonts w:ascii="Calibri" w:eastAsia="Calibri" w:hAnsi="Calibri"/>
          <w:sz w:val="24"/>
          <w:szCs w:val="24"/>
        </w:rPr>
        <w:t>a</w:t>
      </w:r>
      <w:r w:rsidRPr="00FF1399">
        <w:rPr>
          <w:rFonts w:ascii="Calibri" w:eastAsia="Calibri" w:hAnsi="Calibri"/>
          <w:sz w:val="24"/>
          <w:szCs w:val="24"/>
        </w:rPr>
        <w:t>, ale i zahraničí</w:t>
      </w:r>
      <w:r>
        <w:rPr>
          <w:rFonts w:ascii="Calibri" w:eastAsia="Calibri" w:hAnsi="Calibri"/>
          <w:sz w:val="24"/>
          <w:szCs w:val="24"/>
        </w:rPr>
        <w:t>,</w:t>
      </w:r>
      <w:r w:rsidRPr="00FF1399">
        <w:rPr>
          <w:rFonts w:ascii="Calibri" w:eastAsia="Calibri" w:hAnsi="Calibri"/>
          <w:sz w:val="24"/>
          <w:szCs w:val="24"/>
        </w:rPr>
        <w:t xml:space="preserve"> a</w:t>
      </w:r>
      <w:r>
        <w:rPr>
          <w:rFonts w:ascii="Calibri" w:eastAsia="Calibri" w:hAnsi="Calibri"/>
          <w:sz w:val="24"/>
          <w:szCs w:val="24"/>
        </w:rPr>
        <w:t> </w:t>
      </w:r>
      <w:r w:rsidRPr="00FF1399">
        <w:rPr>
          <w:rFonts w:ascii="Calibri" w:eastAsia="Calibri" w:hAnsi="Calibri"/>
          <w:sz w:val="24"/>
          <w:szCs w:val="24"/>
        </w:rPr>
        <w:t xml:space="preserve">uctí </w:t>
      </w:r>
      <w:r>
        <w:rPr>
          <w:rFonts w:ascii="Calibri" w:eastAsia="Calibri" w:hAnsi="Calibri"/>
          <w:sz w:val="24"/>
          <w:szCs w:val="24"/>
        </w:rPr>
        <w:t xml:space="preserve">tak </w:t>
      </w:r>
      <w:r w:rsidRPr="00FF1399">
        <w:rPr>
          <w:rFonts w:ascii="Calibri" w:eastAsia="Calibri" w:hAnsi="Calibri"/>
          <w:sz w:val="24"/>
          <w:szCs w:val="24"/>
        </w:rPr>
        <w:t>památku popravených.</w:t>
      </w:r>
    </w:p>
    <w:p w14:paraId="6F065C4B" w14:textId="386C1485" w:rsidR="00403E8C" w:rsidRDefault="00403E8C" w:rsidP="00403E8C">
      <w:pPr>
        <w:spacing w:after="2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Každoroční skautské </w:t>
      </w:r>
      <w:r w:rsidRPr="003F4746">
        <w:rPr>
          <w:rFonts w:ascii="Calibri" w:eastAsia="Calibri" w:hAnsi="Calibri"/>
          <w:sz w:val="24"/>
          <w:szCs w:val="24"/>
        </w:rPr>
        <w:t>výstupy k Ivančeně se konají v dubnu o sobotě, jež j</w:t>
      </w:r>
      <w:r>
        <w:rPr>
          <w:rFonts w:ascii="Calibri" w:eastAsia="Calibri" w:hAnsi="Calibri"/>
          <w:sz w:val="24"/>
          <w:szCs w:val="24"/>
        </w:rPr>
        <w:t>e nejblíže svátku svatého Jiří -</w:t>
      </w:r>
      <w:r w:rsidRPr="003F4746">
        <w:rPr>
          <w:rFonts w:ascii="Calibri" w:eastAsia="Calibri" w:hAnsi="Calibri"/>
          <w:sz w:val="24"/>
          <w:szCs w:val="24"/>
        </w:rPr>
        <w:t xml:space="preserve"> patrona skautů</w:t>
      </w:r>
      <w:r>
        <w:rPr>
          <w:rFonts w:ascii="Calibri" w:eastAsia="Calibri" w:hAnsi="Calibri"/>
          <w:sz w:val="24"/>
          <w:szCs w:val="24"/>
        </w:rPr>
        <w:t xml:space="preserve"> a skautek</w:t>
      </w:r>
      <w:r w:rsidRPr="003F4746">
        <w:rPr>
          <w:rFonts w:ascii="Calibri" w:eastAsia="Calibri" w:hAnsi="Calibri"/>
          <w:sz w:val="24"/>
          <w:szCs w:val="24"/>
        </w:rPr>
        <w:t xml:space="preserve"> (24.4). </w:t>
      </w:r>
      <w:r>
        <w:rPr>
          <w:rFonts w:ascii="Calibri" w:eastAsia="Calibri" w:hAnsi="Calibri"/>
          <w:sz w:val="24"/>
          <w:szCs w:val="24"/>
        </w:rPr>
        <w:t>Letos výstup spadá na sobotu 22. dubna. V 11 </w:t>
      </w:r>
      <w:r w:rsidRPr="000C5686">
        <w:rPr>
          <w:rFonts w:ascii="Calibri" w:eastAsia="Calibri" w:hAnsi="Calibri"/>
          <w:sz w:val="24"/>
          <w:szCs w:val="24"/>
        </w:rPr>
        <w:t>hodin bude u mohyly sloužena polní mše</w:t>
      </w:r>
      <w:r>
        <w:rPr>
          <w:rFonts w:ascii="Calibri" w:eastAsia="Calibri" w:hAnsi="Calibri"/>
          <w:sz w:val="24"/>
          <w:szCs w:val="24"/>
        </w:rPr>
        <w:t xml:space="preserve">, po ní bude následovat </w:t>
      </w:r>
      <w:r w:rsidRPr="000C5686">
        <w:rPr>
          <w:rFonts w:ascii="Calibri" w:eastAsia="Calibri" w:hAnsi="Calibri"/>
          <w:sz w:val="24"/>
          <w:szCs w:val="24"/>
        </w:rPr>
        <w:t xml:space="preserve">slavnostní </w:t>
      </w:r>
      <w:r>
        <w:rPr>
          <w:rFonts w:ascii="Calibri" w:eastAsia="Calibri" w:hAnsi="Calibri"/>
          <w:sz w:val="24"/>
          <w:szCs w:val="24"/>
        </w:rPr>
        <w:t>skautský nástup</w:t>
      </w:r>
      <w:r w:rsidRPr="000C5686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3F4746">
        <w:rPr>
          <w:rFonts w:ascii="Calibri" w:eastAsia="Calibri" w:hAnsi="Calibri"/>
          <w:sz w:val="24"/>
          <w:szCs w:val="24"/>
        </w:rPr>
        <w:t xml:space="preserve">Více informací k výstupu naleznete na: </w:t>
      </w:r>
      <w:hyperlink r:id="rId9" w:history="1">
        <w:r w:rsidR="004B1A33" w:rsidRPr="001B10D2">
          <w:rPr>
            <w:rStyle w:val="Hypertextovodkaz"/>
            <w:rFonts w:ascii="Calibri" w:eastAsia="Calibri" w:hAnsi="Calibri"/>
            <w:sz w:val="24"/>
            <w:szCs w:val="24"/>
          </w:rPr>
          <w:t>www.ivancena.cz/ivancena-2017/</w:t>
        </w:r>
      </w:hyperlink>
      <w:r w:rsidR="004B1A33">
        <w:rPr>
          <w:rFonts w:ascii="Calibri" w:eastAsia="Calibri" w:hAnsi="Calibri"/>
          <w:sz w:val="24"/>
          <w:szCs w:val="24"/>
        </w:rPr>
        <w:t>.</w:t>
      </w:r>
    </w:p>
    <w:p w14:paraId="620FAC5E" w14:textId="77777777" w:rsidR="00403E8C" w:rsidRDefault="00403E8C" w:rsidP="00403E8C">
      <w:pPr>
        <w:spacing w:after="2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K </w:t>
      </w:r>
      <w:r w:rsidRPr="003F4746">
        <w:rPr>
          <w:rFonts w:ascii="Calibri" w:eastAsia="Calibri" w:hAnsi="Calibri"/>
          <w:sz w:val="24"/>
          <w:szCs w:val="24"/>
        </w:rPr>
        <w:t>popravám</w:t>
      </w:r>
      <w:r>
        <w:rPr>
          <w:rFonts w:ascii="Calibri" w:eastAsia="Calibri" w:hAnsi="Calibri"/>
          <w:sz w:val="24"/>
          <w:szCs w:val="24"/>
        </w:rPr>
        <w:t xml:space="preserve"> skautů gestapem došlo</w:t>
      </w:r>
      <w:r w:rsidRPr="003F4746">
        <w:rPr>
          <w:rFonts w:ascii="Calibri" w:eastAsia="Calibri" w:hAnsi="Calibri"/>
          <w:sz w:val="24"/>
          <w:szCs w:val="24"/>
        </w:rPr>
        <w:t xml:space="preserve"> na židovském hřbitově v</w:t>
      </w:r>
      <w:r>
        <w:rPr>
          <w:rFonts w:ascii="Calibri" w:eastAsia="Calibri" w:hAnsi="Calibri"/>
          <w:sz w:val="24"/>
          <w:szCs w:val="24"/>
        </w:rPr>
        <w:t xml:space="preserve"> polském </w:t>
      </w:r>
      <w:r w:rsidRPr="003F4746">
        <w:rPr>
          <w:rFonts w:ascii="Calibri" w:eastAsia="Calibri" w:hAnsi="Calibri"/>
          <w:sz w:val="24"/>
          <w:szCs w:val="24"/>
        </w:rPr>
        <w:t>Cieszyně</w:t>
      </w:r>
      <w:r>
        <w:rPr>
          <w:rFonts w:ascii="Calibri" w:eastAsia="Calibri" w:hAnsi="Calibri"/>
          <w:sz w:val="24"/>
          <w:szCs w:val="24"/>
        </w:rPr>
        <w:t>,</w:t>
      </w:r>
      <w:r w:rsidRPr="003F4746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a a</w:t>
      </w:r>
      <w:r w:rsidRPr="003F4746">
        <w:rPr>
          <w:rFonts w:ascii="Calibri" w:eastAsia="Calibri" w:hAnsi="Calibri"/>
          <w:sz w:val="24"/>
          <w:szCs w:val="24"/>
        </w:rPr>
        <w:t>čkoliv přesné datum popravy není známo, nejspíše se tak stalo mezi 24. dubnem a 2. květnem 1945. Těla pěti skautů a dalších zavražděných skončila v hromadných hrobech. V</w:t>
      </w:r>
      <w:r>
        <w:rPr>
          <w:rFonts w:ascii="Calibri" w:eastAsia="Calibri" w:hAnsi="Calibri"/>
          <w:sz w:val="24"/>
          <w:szCs w:val="24"/>
        </w:rPr>
        <w:t> </w:t>
      </w:r>
      <w:r w:rsidRPr="003F4746">
        <w:rPr>
          <w:rFonts w:ascii="Calibri" w:eastAsia="Calibri" w:hAnsi="Calibri"/>
          <w:sz w:val="24"/>
          <w:szCs w:val="24"/>
        </w:rPr>
        <w:t>říjnu dalšího roku pak na beskydský vrchol Ivančen</w:t>
      </w:r>
      <w:r>
        <w:rPr>
          <w:rFonts w:ascii="Calibri" w:eastAsia="Calibri" w:hAnsi="Calibri"/>
          <w:sz w:val="24"/>
          <w:szCs w:val="24"/>
        </w:rPr>
        <w:t>a</w:t>
      </w:r>
      <w:r w:rsidRPr="003F4746">
        <w:rPr>
          <w:rFonts w:ascii="Calibri" w:eastAsia="Calibri" w:hAnsi="Calibri"/>
          <w:sz w:val="24"/>
          <w:szCs w:val="24"/>
        </w:rPr>
        <w:t xml:space="preserve"> vystoupali přátelé zavražděných </w:t>
      </w:r>
      <w:r>
        <w:rPr>
          <w:rFonts w:ascii="Calibri" w:eastAsia="Calibri" w:hAnsi="Calibri"/>
          <w:sz w:val="24"/>
          <w:szCs w:val="24"/>
        </w:rPr>
        <w:t>mladých mužů</w:t>
      </w:r>
      <w:r w:rsidRPr="003F4746">
        <w:rPr>
          <w:rFonts w:ascii="Calibri" w:eastAsia="Calibri" w:hAnsi="Calibri"/>
          <w:sz w:val="24"/>
          <w:szCs w:val="24"/>
        </w:rPr>
        <w:t>, stloukli jednoduchý kříž a postavili ho mezi první kameny. Od té doby k</w:t>
      </w:r>
      <w:r>
        <w:rPr>
          <w:rFonts w:ascii="Calibri" w:eastAsia="Calibri" w:hAnsi="Calibri"/>
          <w:sz w:val="24"/>
          <w:szCs w:val="24"/>
        </w:rPr>
        <w:t> </w:t>
      </w:r>
      <w:r w:rsidRPr="003F4746">
        <w:rPr>
          <w:rFonts w:ascii="Calibri" w:eastAsia="Calibri" w:hAnsi="Calibri"/>
          <w:sz w:val="24"/>
          <w:szCs w:val="24"/>
        </w:rPr>
        <w:t>mohyle chodili skauti, trampové a další lidé a nosili s sebou kamínky i balvany, ze kterých pomník narůstal. I přes snahu komunistického režimu pochody k mohyle zakázat se tuto tradici nikdy přerušit nepovedlo a Ivančena se stala významným symbolem boje proti nesvobodě. Dnes mohyla zabírá asi 40 metrů čtverečních a 195 metrů krychlových.</w:t>
      </w:r>
    </w:p>
    <w:p w14:paraId="5CC760A4" w14:textId="4EB7B1F7" w:rsidR="00403E8C" w:rsidRDefault="004B1A33" w:rsidP="00403E8C">
      <w:pPr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Loňská celková r</w:t>
      </w:r>
      <w:r w:rsidRPr="000C5686">
        <w:rPr>
          <w:rFonts w:ascii="Calibri" w:hAnsi="Calibri"/>
          <w:sz w:val="24"/>
          <w:szCs w:val="24"/>
        </w:rPr>
        <w:t xml:space="preserve">ekonstrukce </w:t>
      </w:r>
      <w:r>
        <w:rPr>
          <w:rFonts w:ascii="Calibri" w:hAnsi="Calibri"/>
          <w:sz w:val="24"/>
          <w:szCs w:val="24"/>
        </w:rPr>
        <w:t>skautské mohyly</w:t>
      </w:r>
      <w:r w:rsidRPr="000C568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probíhala od května</w:t>
      </w:r>
      <w:r w:rsidRPr="000C568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během víkendů a účastnili se jí dobrovolníci z celého Česka. U příležitosti </w:t>
      </w:r>
      <w:r w:rsidR="00403E8C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okončení byla vydána </w:t>
      </w:r>
      <w:hyperlink r:id="rId10" w:history="1">
        <w:r w:rsidRPr="004B1A33">
          <w:rPr>
            <w:rStyle w:val="Hypertextovodkaz"/>
            <w:rFonts w:ascii="Calibri" w:hAnsi="Calibri"/>
            <w:sz w:val="24"/>
            <w:szCs w:val="24"/>
          </w:rPr>
          <w:t>obsáhlá historická publikace.</w:t>
        </w:r>
      </w:hyperlink>
    </w:p>
    <w:p w14:paraId="78331F1A" w14:textId="45EDBE6F" w:rsidR="00AA37FE" w:rsidRDefault="00AA37FE" w:rsidP="00403E8C">
      <w:pPr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Více informací o Ivančeně naleznete na </w:t>
      </w:r>
      <w:hyperlink r:id="rId11" w:history="1">
        <w:r w:rsidRPr="00AA37FE">
          <w:rPr>
            <w:rStyle w:val="Hypertextovodkaz"/>
            <w:rFonts w:ascii="Calibri" w:hAnsi="Calibri"/>
            <w:sz w:val="24"/>
            <w:szCs w:val="24"/>
          </w:rPr>
          <w:t>http://www.ivancena.cz/.</w:t>
        </w:r>
      </w:hyperlink>
    </w:p>
    <w:p w14:paraId="1641BD28" w14:textId="2CD4EB30" w:rsidR="000A1228" w:rsidRPr="005E3026" w:rsidRDefault="000A1228" w:rsidP="00403E8C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Junák – český skaut je největší výchovnou organizací pro děti a mládež v Česku. Za posledních 1</w:t>
      </w:r>
      <w:r w:rsidR="001A7D03" w:rsidRP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1</w:t>
      </w:r>
      <w:r w:rsidRP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 let se počet skautek a skautů v zemi zvýšil ze 40 tisíc na 5</w:t>
      </w:r>
      <w:r w:rsidR="001A7D03" w:rsidRP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8</w:t>
      </w:r>
      <w:r w:rsidRP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 tisíc. Skauting vede k formování charakteru, přináší mladým lidem dobrodružství a partu kamarádů. Je největším hnutím mladých na světě – hlásí se k němu 50 milionů dětí, mladých l</w:t>
      </w:r>
      <w:r w:rsid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idí a dospělých dobrovolníků ve </w:t>
      </w:r>
      <w:r w:rsidRPr="005E3026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216 zemích</w:t>
      </w:r>
      <w:r w:rsidRPr="005E3026">
        <w:rPr>
          <w:rFonts w:eastAsia="Times New Roman" w:cstheme="minorHAnsi"/>
          <w:color w:val="333333"/>
          <w:sz w:val="24"/>
          <w:szCs w:val="24"/>
          <w:lang w:eastAsia="cs-CZ"/>
        </w:rPr>
        <w:t> světa.</w:t>
      </w:r>
    </w:p>
    <w:p w14:paraId="6C424F4F" w14:textId="76A13760" w:rsidR="00B91B17" w:rsidRPr="005E3026" w:rsidRDefault="000A1228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theme="minorHAnsi"/>
          <w:b/>
          <w:bCs/>
          <w:i/>
          <w:color w:val="0F7FB6"/>
          <w:sz w:val="24"/>
          <w:szCs w:val="24"/>
          <w:u w:val="single"/>
          <w:lang w:eastAsia="cs-CZ"/>
        </w:rPr>
      </w:pPr>
      <w:r w:rsidRPr="005E3026">
        <w:rPr>
          <w:rFonts w:eastAsia="Times New Roman" w:cstheme="minorHAnsi"/>
          <w:bCs/>
          <w:i/>
          <w:color w:val="333333"/>
          <w:sz w:val="24"/>
          <w:szCs w:val="24"/>
          <w:lang w:eastAsia="cs-CZ"/>
        </w:rPr>
        <w:t>Více o skautingu na</w:t>
      </w:r>
      <w:r w:rsidRPr="005E3026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 </w:t>
      </w:r>
      <w:hyperlink r:id="rId12" w:history="1">
        <w:r w:rsidRPr="005E3026">
          <w:rPr>
            <w:rFonts w:eastAsia="Times New Roman" w:cstheme="minorHAnsi"/>
            <w:b/>
            <w:bCs/>
            <w:i/>
            <w:color w:val="0F7FB6"/>
            <w:sz w:val="24"/>
            <w:szCs w:val="24"/>
            <w:u w:val="single"/>
            <w:lang w:eastAsia="cs-CZ"/>
          </w:rPr>
          <w:t>www.skaut.cz</w:t>
        </w:r>
      </w:hyperlink>
      <w:r w:rsidR="007E39FD">
        <w:rPr>
          <w:rFonts w:eastAsia="Times New Roman" w:cstheme="minorHAnsi"/>
          <w:b/>
          <w:bCs/>
          <w:i/>
          <w:color w:val="0F7FB6"/>
          <w:sz w:val="24"/>
          <w:szCs w:val="24"/>
          <w:u w:val="single"/>
          <w:lang w:eastAsia="cs-CZ"/>
        </w:rPr>
        <w:t>.</w:t>
      </w:r>
    </w:p>
    <w:p w14:paraId="49FDEEA0" w14:textId="3105A74A" w:rsidR="00C01D5C" w:rsidRPr="005E3026" w:rsidRDefault="00C01D5C" w:rsidP="005E3026">
      <w:pPr>
        <w:shd w:val="clear" w:color="auto" w:fill="FFFFFF"/>
        <w:autoSpaceDE/>
        <w:autoSpaceDN/>
        <w:adjustRightInd/>
        <w:spacing w:after="264" w:line="240" w:lineRule="auto"/>
        <w:rPr>
          <w:rFonts w:cstheme="minorHAnsi"/>
          <w:b/>
          <w:sz w:val="24"/>
          <w:szCs w:val="24"/>
        </w:rPr>
      </w:pPr>
      <w:r w:rsidRPr="005E3026">
        <w:rPr>
          <w:rFonts w:cstheme="minorHAnsi"/>
          <w:b/>
          <w:sz w:val="24"/>
          <w:szCs w:val="24"/>
        </w:rPr>
        <w:t>Jitka Taussiková</w:t>
      </w:r>
    </w:p>
    <w:p w14:paraId="2DB852E2" w14:textId="77777777" w:rsidR="00C01D5C" w:rsidRPr="005E3026" w:rsidRDefault="00C01D5C" w:rsidP="00C01D5C">
      <w:pPr>
        <w:rPr>
          <w:rFonts w:cstheme="minorHAnsi"/>
          <w:b/>
          <w:sz w:val="24"/>
          <w:szCs w:val="24"/>
        </w:rPr>
      </w:pPr>
      <w:r w:rsidRPr="005E3026">
        <w:rPr>
          <w:rFonts w:cstheme="minorHAnsi"/>
          <w:b/>
          <w:sz w:val="24"/>
          <w:szCs w:val="24"/>
        </w:rPr>
        <w:t>tisková mluvčí</w:t>
      </w:r>
    </w:p>
    <w:p w14:paraId="13506B04" w14:textId="77777777" w:rsidR="00C01D5C" w:rsidRPr="005E3026" w:rsidRDefault="00C01D5C" w:rsidP="00C01D5C">
      <w:pPr>
        <w:rPr>
          <w:rFonts w:cstheme="minorHAnsi"/>
          <w:sz w:val="24"/>
          <w:szCs w:val="24"/>
        </w:rPr>
      </w:pPr>
      <w:r w:rsidRPr="005E3026">
        <w:rPr>
          <w:rFonts w:cstheme="minorHAnsi"/>
          <w:sz w:val="24"/>
          <w:szCs w:val="24"/>
        </w:rPr>
        <w:t>Junák – český skaut</w:t>
      </w:r>
    </w:p>
    <w:p w14:paraId="0F2633CD" w14:textId="77777777" w:rsidR="00C01D5C" w:rsidRPr="005E3026" w:rsidRDefault="00C01D5C" w:rsidP="00C01D5C">
      <w:pPr>
        <w:rPr>
          <w:rFonts w:cstheme="minorHAnsi"/>
          <w:sz w:val="24"/>
          <w:szCs w:val="24"/>
        </w:rPr>
      </w:pPr>
      <w:r w:rsidRPr="005E3026">
        <w:rPr>
          <w:rFonts w:cstheme="minorHAnsi"/>
          <w:sz w:val="24"/>
          <w:szCs w:val="24"/>
        </w:rPr>
        <w:t>GSM: 604 867 970</w:t>
      </w:r>
    </w:p>
    <w:p w14:paraId="479DED8E" w14:textId="7EDFD554" w:rsidR="00C01D5C" w:rsidRPr="005E3026" w:rsidRDefault="006975EE" w:rsidP="00C01D5C">
      <w:pPr>
        <w:rPr>
          <w:rFonts w:cstheme="minorHAnsi"/>
          <w:sz w:val="24"/>
          <w:szCs w:val="24"/>
        </w:rPr>
      </w:pPr>
      <w:hyperlink r:id="rId13" w:history="1">
        <w:r w:rsidR="00E24B38" w:rsidRPr="005E3026">
          <w:rPr>
            <w:rStyle w:val="Hypertextovodkaz"/>
            <w:rFonts w:cstheme="minorHAnsi"/>
            <w:sz w:val="24"/>
            <w:szCs w:val="24"/>
          </w:rPr>
          <w:t>jitka.taussikova</w:t>
        </w:r>
        <w:r w:rsidR="00E24B38" w:rsidRPr="005E3026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="00E24B38" w:rsidRPr="005E3026">
          <w:rPr>
            <w:rStyle w:val="Hypertextovodkaz"/>
            <w:rFonts w:cstheme="minorHAnsi"/>
            <w:sz w:val="24"/>
            <w:szCs w:val="24"/>
          </w:rPr>
          <w:t>skaut.cz</w:t>
        </w:r>
      </w:hyperlink>
    </w:p>
    <w:p w14:paraId="5F1319AD" w14:textId="6C080235" w:rsidR="00E24B38" w:rsidRPr="005E3026" w:rsidRDefault="00E24B38" w:rsidP="00C01D5C">
      <w:pPr>
        <w:rPr>
          <w:rFonts w:cstheme="minorHAnsi"/>
          <w:sz w:val="24"/>
          <w:szCs w:val="24"/>
        </w:rPr>
      </w:pPr>
    </w:p>
    <w:sectPr w:rsidR="00E24B38" w:rsidRPr="005E3026" w:rsidSect="0010171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1A21" w14:textId="77777777" w:rsidR="001527C3" w:rsidRDefault="001527C3" w:rsidP="00233CB6">
      <w:r>
        <w:separator/>
      </w:r>
    </w:p>
  </w:endnote>
  <w:endnote w:type="continuationSeparator" w:id="0">
    <w:p w14:paraId="006901E9" w14:textId="77777777" w:rsidR="001527C3" w:rsidRDefault="001527C3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1D9FD5CF" w:rsidR="00B91B17" w:rsidRPr="00287207" w:rsidRDefault="00B91B17" w:rsidP="00233CB6">
                          <w:r w:rsidRPr="00287207">
                            <w:t>Junák – český skaut, z.</w:t>
                          </w:r>
                          <w:r w:rsidR="00080C07">
                            <w:t xml:space="preserve"> </w:t>
                          </w:r>
                          <w:r w:rsidRPr="00287207">
                            <w:t>s.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6975E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6975E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1D9FD5CF" w:rsidR="00B91B17" w:rsidRPr="00287207" w:rsidRDefault="00B91B17" w:rsidP="00233CB6">
                    <w:r w:rsidRPr="00287207">
                      <w:t>Junák – český skaut, z.</w:t>
                    </w:r>
                    <w:r w:rsidR="00080C07">
                      <w:t xml:space="preserve"> </w:t>
                    </w:r>
                    <w:r w:rsidRPr="00287207">
                      <w:t>s.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975E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975E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>Jitka Taussiková</w:t>
                          </w:r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6975E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>Jitka Taussiková</w:t>
                    </w:r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6975E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9E0B" w14:textId="77777777" w:rsidR="001527C3" w:rsidRDefault="001527C3" w:rsidP="00233CB6">
      <w:r>
        <w:separator/>
      </w:r>
    </w:p>
  </w:footnote>
  <w:footnote w:type="continuationSeparator" w:id="0">
    <w:p w14:paraId="03BCDC61" w14:textId="77777777" w:rsidR="001527C3" w:rsidRDefault="001527C3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80C07"/>
    <w:rsid w:val="0009627D"/>
    <w:rsid w:val="000A1228"/>
    <w:rsid w:val="000B0D9A"/>
    <w:rsid w:val="000E73AA"/>
    <w:rsid w:val="00101716"/>
    <w:rsid w:val="00101736"/>
    <w:rsid w:val="00115559"/>
    <w:rsid w:val="00143A99"/>
    <w:rsid w:val="001527C3"/>
    <w:rsid w:val="00171D0C"/>
    <w:rsid w:val="001A7D03"/>
    <w:rsid w:val="001F1211"/>
    <w:rsid w:val="00201D48"/>
    <w:rsid w:val="002111EB"/>
    <w:rsid w:val="00227053"/>
    <w:rsid w:val="00233CB6"/>
    <w:rsid w:val="00256061"/>
    <w:rsid w:val="002560DB"/>
    <w:rsid w:val="00256A29"/>
    <w:rsid w:val="00277AF7"/>
    <w:rsid w:val="002823D7"/>
    <w:rsid w:val="00287207"/>
    <w:rsid w:val="002C2B26"/>
    <w:rsid w:val="002D6300"/>
    <w:rsid w:val="002F7D04"/>
    <w:rsid w:val="003A7514"/>
    <w:rsid w:val="003B1F4D"/>
    <w:rsid w:val="003D4453"/>
    <w:rsid w:val="003E773F"/>
    <w:rsid w:val="00403E8C"/>
    <w:rsid w:val="00412CA1"/>
    <w:rsid w:val="00425C22"/>
    <w:rsid w:val="004266F4"/>
    <w:rsid w:val="004326A8"/>
    <w:rsid w:val="004526CA"/>
    <w:rsid w:val="00456FD2"/>
    <w:rsid w:val="00470C5E"/>
    <w:rsid w:val="00485356"/>
    <w:rsid w:val="004924E5"/>
    <w:rsid w:val="004B1A33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026"/>
    <w:rsid w:val="005E3419"/>
    <w:rsid w:val="0060251E"/>
    <w:rsid w:val="00617B69"/>
    <w:rsid w:val="00624D00"/>
    <w:rsid w:val="00626DA2"/>
    <w:rsid w:val="00647989"/>
    <w:rsid w:val="00664468"/>
    <w:rsid w:val="00665B27"/>
    <w:rsid w:val="00685D16"/>
    <w:rsid w:val="006975EE"/>
    <w:rsid w:val="006B468A"/>
    <w:rsid w:val="006C6598"/>
    <w:rsid w:val="006D15DB"/>
    <w:rsid w:val="006E3801"/>
    <w:rsid w:val="007112F2"/>
    <w:rsid w:val="00714047"/>
    <w:rsid w:val="0074088C"/>
    <w:rsid w:val="00745955"/>
    <w:rsid w:val="00777BA1"/>
    <w:rsid w:val="0078165D"/>
    <w:rsid w:val="007977E9"/>
    <w:rsid w:val="007B23A3"/>
    <w:rsid w:val="007E39FD"/>
    <w:rsid w:val="007E6EE5"/>
    <w:rsid w:val="00806E52"/>
    <w:rsid w:val="00807A27"/>
    <w:rsid w:val="00816A4D"/>
    <w:rsid w:val="00850338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507AC"/>
    <w:rsid w:val="00967C09"/>
    <w:rsid w:val="00994734"/>
    <w:rsid w:val="00994EAB"/>
    <w:rsid w:val="00A126C5"/>
    <w:rsid w:val="00A360BF"/>
    <w:rsid w:val="00A40B0B"/>
    <w:rsid w:val="00A4117C"/>
    <w:rsid w:val="00A70B6F"/>
    <w:rsid w:val="00A75478"/>
    <w:rsid w:val="00A82FD8"/>
    <w:rsid w:val="00A95604"/>
    <w:rsid w:val="00A96E24"/>
    <w:rsid w:val="00AA37FE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26B8"/>
    <w:rsid w:val="00B43D71"/>
    <w:rsid w:val="00B70819"/>
    <w:rsid w:val="00B91B17"/>
    <w:rsid w:val="00BD3F18"/>
    <w:rsid w:val="00BF13C1"/>
    <w:rsid w:val="00C01D5C"/>
    <w:rsid w:val="00C04831"/>
    <w:rsid w:val="00C1670B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DF1633"/>
    <w:rsid w:val="00DF2271"/>
    <w:rsid w:val="00E24158"/>
    <w:rsid w:val="00E24B38"/>
    <w:rsid w:val="00E30C0A"/>
    <w:rsid w:val="00E35017"/>
    <w:rsid w:val="00E350C8"/>
    <w:rsid w:val="00E41A7B"/>
    <w:rsid w:val="00E45909"/>
    <w:rsid w:val="00E478AA"/>
    <w:rsid w:val="00E53559"/>
    <w:rsid w:val="00E639CD"/>
    <w:rsid w:val="00E72621"/>
    <w:rsid w:val="00E7341A"/>
    <w:rsid w:val="00ED2E91"/>
    <w:rsid w:val="00EF1FF2"/>
    <w:rsid w:val="00F05F01"/>
    <w:rsid w:val="00F20E39"/>
    <w:rsid w:val="00F43447"/>
    <w:rsid w:val="00F73D25"/>
    <w:rsid w:val="00F84F4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82E54A"/>
  <w15:docId w15:val="{5664A192-F1C3-4B01-9485-2AF08111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  <w:style w:type="character" w:customStyle="1" w:styleId="class06">
    <w:name w:val="class06"/>
    <w:basedOn w:val="Standardnpsmoodstavce"/>
    <w:rsid w:val="00E24B38"/>
  </w:style>
  <w:style w:type="character" w:styleId="Siln">
    <w:name w:val="Strong"/>
    <w:basedOn w:val="Standardnpsmoodstavce"/>
    <w:uiPriority w:val="22"/>
    <w:qFormat/>
    <w:rsid w:val="00432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37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cena.cz/rekonstrukce/nova-podoba-mohyly/" TargetMode="External"/><Relationship Id="rId13" Type="http://schemas.openxmlformats.org/officeDocument/2006/relationships/hyperlink" Target="mailto:jitka.taussikova@skau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ut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ncen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bchod.skaut.cz/publikace/skautska-historie/ivancena-70-let-ve-vzpominkach-a-obrazec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vancena.cz/ivancena-2017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DA86-4E3B-4F32-8AC2-2E24E82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2017-04-19T14:18:00Z</cp:lastPrinted>
  <dcterms:created xsi:type="dcterms:W3CDTF">2017-04-19T14:35:00Z</dcterms:created>
  <dcterms:modified xsi:type="dcterms:W3CDTF">2017-04-19T14:35:00Z</dcterms:modified>
</cp:coreProperties>
</file>