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43" w:rsidRDefault="00AE5675" w:rsidP="00814743">
      <w:pPr>
        <w:spacing w:line="240" w:lineRule="auto"/>
        <w:jc w:val="right"/>
        <w:rPr>
          <w:noProof/>
        </w:rPr>
      </w:pPr>
      <w:r>
        <w:rPr>
          <w:rFonts w:ascii="Calibri" w:eastAsia="Times New Roman" w:hAnsi="Calibri" w:cs="Times New Roman"/>
          <w:noProof/>
          <w:kern w:val="28"/>
          <w:sz w:val="36"/>
          <w:szCs w:val="36"/>
          <w:highlight w:val="yellow"/>
          <w:lang w:eastAsia="cs-CZ"/>
        </w:rPr>
        <w:pict>
          <v:rect id="Obdélník 1" o:spid="_x0000_s1026" style="position:absolute;left:0;text-align:left;margin-left:376.5pt;margin-top:126.2pt;width:140.05pt;height:31.2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" stroked="f" strokeweight="0">
            <v:textbox inset="0,0,0,0">
              <w:txbxContent>
                <w:p w:rsidR="004233D7" w:rsidRPr="000C0CF8" w:rsidRDefault="004233D7" w:rsidP="00021EE0">
                  <w:pPr>
                    <w:pStyle w:val="datum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C0CF8">
                    <w:rPr>
                      <w:b/>
                      <w:bCs/>
                      <w:sz w:val="28"/>
                      <w:szCs w:val="28"/>
                    </w:rPr>
                    <w:t>Tisková zpráva</w:t>
                  </w:r>
                </w:p>
                <w:p w:rsidR="004233D7" w:rsidRDefault="00D34104" w:rsidP="00021EE0">
                  <w:pPr>
                    <w:pStyle w:val="datum"/>
                    <w:jc w:val="center"/>
                  </w:pPr>
                  <w:r>
                    <w:rPr>
                      <w:noProof/>
                    </w:rPr>
                    <w:t xml:space="preserve">Praha, </w:t>
                  </w:r>
                  <w:r w:rsidR="00843292">
                    <w:rPr>
                      <w:noProof/>
                    </w:rPr>
                    <w:t>10</w:t>
                  </w:r>
                  <w:r w:rsidR="00C16BDC">
                    <w:rPr>
                      <w:noProof/>
                    </w:rPr>
                    <w:t>. září</w:t>
                  </w:r>
                  <w:r w:rsidR="00021EE0">
                    <w:rPr>
                      <w:noProof/>
                    </w:rPr>
                    <w:t xml:space="preserve"> </w:t>
                  </w:r>
                  <w:r w:rsidR="00814743">
                    <w:rPr>
                      <w:noProof/>
                    </w:rPr>
                    <w:t>2018</w:t>
                  </w:r>
                </w:p>
              </w:txbxContent>
            </v:textbox>
            <w10:wrap anchorx="page" anchory="page"/>
          </v:rect>
        </w:pict>
      </w:r>
      <w:r w:rsidR="00814743">
        <w:tab/>
      </w:r>
      <w:r w:rsidR="00814743">
        <w:tab/>
      </w:r>
    </w:p>
    <w:p w:rsidR="00814743" w:rsidRDefault="00814743" w:rsidP="00814743">
      <w:pPr>
        <w:spacing w:line="240" w:lineRule="auto"/>
        <w:jc w:val="right"/>
        <w:rPr>
          <w:noProof/>
        </w:rPr>
      </w:pPr>
      <w:r>
        <w:rPr>
          <w:noProof/>
        </w:rPr>
        <w:tab/>
      </w:r>
    </w:p>
    <w:p w:rsidR="00753FF1" w:rsidRPr="004C17D3" w:rsidRDefault="00753FF1" w:rsidP="00753FF1">
      <w:pPr>
        <w:ind w:left="4963" w:firstLine="709"/>
        <w:rPr>
          <w:sz w:val="36"/>
          <w:szCs w:val="36"/>
        </w:rPr>
      </w:pPr>
      <w:r w:rsidRPr="004C17D3">
        <w:rPr>
          <w:sz w:val="36"/>
          <w:szCs w:val="36"/>
        </w:rPr>
        <w:t xml:space="preserve">                                       </w:t>
      </w:r>
    </w:p>
    <w:p w:rsidR="00C16BDC" w:rsidRPr="00843292" w:rsidRDefault="00843292" w:rsidP="00843292">
      <w:pPr>
        <w:autoSpaceDE/>
        <w:adjustRightInd/>
        <w:spacing w:line="240" w:lineRule="auto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 w:rsidRPr="00843292">
        <w:rPr>
          <w:rFonts w:asciiTheme="majorHAnsi" w:hAnsiTheme="majorHAnsi" w:cstheme="majorHAnsi"/>
          <w:b/>
          <w:bCs/>
          <w:color w:val="000000"/>
          <w:sz w:val="36"/>
          <w:szCs w:val="36"/>
        </w:rPr>
        <w:t>Skauti mají se svou sítí odběratelů elektřiny a plynu úspěch, v létě překročili hranici 10 tisíc odběrných míst</w:t>
      </w:r>
    </w:p>
    <w:p w:rsidR="00843292" w:rsidRDefault="00843292" w:rsidP="00C16BDC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:rsidR="00C16BDC" w:rsidRPr="00843292" w:rsidRDefault="00843292" w:rsidP="008B1B9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843292">
        <w:rPr>
          <w:rFonts w:asciiTheme="minorHAnsi" w:hAnsiTheme="minorHAnsi" w:cstheme="minorHAnsi"/>
          <w:b/>
          <w:bCs/>
          <w:color w:val="000000"/>
        </w:rPr>
        <w:t>Měsíčně až 500 nových uživatelů a dohromady již 10 000 odběrných míst má Skautská energie, společný systém pro odběr elektřiny a plynu, do kterého se mohou přihlásit skauti a skautky, jejich rodiny i známí. Skauti nedávno vysoutěžili nové dodavatele a ceny energií budou fixovat na dva roky. Vzhledem k dynamickým pohybům na trhu tak mohou členové sítě očekávat úspory.</w:t>
      </w:r>
    </w:p>
    <w:p w:rsidR="00843292" w:rsidRPr="00843292" w:rsidRDefault="00843292" w:rsidP="00843292">
      <w:pPr>
        <w:pStyle w:val="Normlnweb"/>
        <w:spacing w:after="260"/>
        <w:rPr>
          <w:rFonts w:asciiTheme="minorHAnsi" w:hAnsiTheme="minorHAnsi" w:cstheme="minorHAnsi"/>
          <w:color w:val="000000"/>
        </w:rPr>
      </w:pPr>
      <w:r w:rsidRPr="00843292">
        <w:rPr>
          <w:rFonts w:asciiTheme="minorHAnsi" w:hAnsiTheme="minorHAnsi" w:cstheme="minorHAnsi"/>
          <w:color w:val="000000"/>
        </w:rPr>
        <w:t>Skautská energie je projekt Junáka - českého skauta postavený na silné pozici velké šedesátitisícové organizace ve vyjednávání s dodavateli. Ceny energií se soutěží na delší dobu a jsou garantovány i pro nově příchozí členy sítě. Do skautské činnosti jednotlivých oddílů projekt nijak nezasahuje, významně ji ale podporu</w:t>
      </w:r>
      <w:r w:rsidR="008E0EC7">
        <w:rPr>
          <w:rFonts w:asciiTheme="minorHAnsi" w:hAnsiTheme="minorHAnsi" w:cstheme="minorHAnsi"/>
          <w:color w:val="000000"/>
        </w:rPr>
        <w:t>je. Dodavatelé energií totiž za </w:t>
      </w:r>
      <w:r w:rsidRPr="00843292">
        <w:rPr>
          <w:rFonts w:asciiTheme="minorHAnsi" w:hAnsiTheme="minorHAnsi" w:cstheme="minorHAnsi"/>
          <w:color w:val="000000"/>
        </w:rPr>
        <w:t xml:space="preserve">každou odebranou megawatthodinu posílají Junáku - českému skautu 25 Kč na podporu skautingu. </w:t>
      </w:r>
    </w:p>
    <w:p w:rsidR="00843292" w:rsidRPr="00843292" w:rsidRDefault="00843292" w:rsidP="00843292">
      <w:pPr>
        <w:pStyle w:val="Normlnweb"/>
        <w:spacing w:after="260"/>
        <w:rPr>
          <w:rFonts w:asciiTheme="minorHAnsi" w:hAnsiTheme="minorHAnsi" w:cstheme="minorHAnsi"/>
          <w:color w:val="000000"/>
        </w:rPr>
      </w:pPr>
      <w:r w:rsidRPr="00843292">
        <w:rPr>
          <w:rFonts w:asciiTheme="minorHAnsi" w:hAnsiTheme="minorHAnsi" w:cstheme="minorHAnsi"/>
          <w:i/>
          <w:iCs/>
          <w:color w:val="000000"/>
        </w:rPr>
        <w:t>„V současnosti členové sítě Skautské energie dohromady odebírají už přes 100 GWh</w:t>
      </w:r>
      <w:r>
        <w:rPr>
          <w:rFonts w:asciiTheme="minorHAnsi" w:hAnsiTheme="minorHAnsi" w:cstheme="minorHAnsi"/>
          <w:i/>
          <w:iCs/>
          <w:color w:val="000000"/>
        </w:rPr>
        <w:t xml:space="preserve"> za rok a </w:t>
      </w:r>
      <w:r w:rsidRPr="00843292">
        <w:rPr>
          <w:rFonts w:asciiTheme="minorHAnsi" w:hAnsiTheme="minorHAnsi" w:cstheme="minorHAnsi"/>
          <w:i/>
          <w:iCs/>
          <w:color w:val="000000"/>
        </w:rPr>
        <w:t xml:space="preserve">denně se nám hlásí desítky nových zájemců. Využíváme síly skautského společenství, rodinám i firmám přinášíme úsporu a k tomu pomáháme zajistit naší organizaci další zdroj financování a stabilizovat tak fungování skautingu do budoucna. Považuji to za skvělou kombinaci,” </w:t>
      </w:r>
      <w:r w:rsidRPr="00843292">
        <w:rPr>
          <w:rFonts w:asciiTheme="minorHAnsi" w:hAnsiTheme="minorHAnsi" w:cstheme="minorHAnsi"/>
          <w:color w:val="000000"/>
        </w:rPr>
        <w:t xml:space="preserve">vysvětluje koordinátor služby Tomáš Slavík. </w:t>
      </w:r>
      <w:r w:rsidRPr="00843292">
        <w:rPr>
          <w:rFonts w:asciiTheme="minorHAnsi" w:hAnsiTheme="minorHAnsi" w:cstheme="minorHAnsi"/>
          <w:i/>
          <w:iCs/>
          <w:color w:val="000000"/>
        </w:rPr>
        <w:br/>
      </w:r>
      <w:r w:rsidRPr="00843292">
        <w:rPr>
          <w:rFonts w:asciiTheme="minorHAnsi" w:hAnsiTheme="minorHAnsi" w:cstheme="minorHAnsi"/>
          <w:i/>
          <w:iCs/>
          <w:color w:val="000000"/>
        </w:rPr>
        <w:br/>
      </w:r>
      <w:r w:rsidRPr="00843292">
        <w:rPr>
          <w:rFonts w:asciiTheme="minorHAnsi" w:hAnsiTheme="minorHAnsi" w:cstheme="minorHAnsi"/>
          <w:color w:val="000000"/>
        </w:rPr>
        <w:t>Dosud skauti vybírali dodavatele s nejvýhodnějšími po</w:t>
      </w:r>
      <w:r>
        <w:rPr>
          <w:rFonts w:asciiTheme="minorHAnsi" w:hAnsiTheme="minorHAnsi" w:cstheme="minorHAnsi"/>
          <w:color w:val="000000"/>
        </w:rPr>
        <w:t>dmínkami pro všechny současné i </w:t>
      </w:r>
      <w:r w:rsidRPr="00843292">
        <w:rPr>
          <w:rFonts w:asciiTheme="minorHAnsi" w:hAnsiTheme="minorHAnsi" w:cstheme="minorHAnsi"/>
          <w:color w:val="000000"/>
        </w:rPr>
        <w:t>budoucí členy sítě každý rok. Nově vysoutěžili v trojkolovém řízení zvlášť dodavatele elektřiny (pro roky 2019-2020 jde o společnost YelloEnergy) a zvlášť dodavatele plynu (společnost Armex Energy), a to na období dvou let. Veškeré starosti se změnou dodavatele vyřizuje za členy sítě zdarma společnost Terra Group Investment, a.s.</w:t>
      </w:r>
      <w:r w:rsidRPr="00843292">
        <w:rPr>
          <w:rFonts w:asciiTheme="minorHAnsi" w:hAnsiTheme="minorHAnsi" w:cstheme="minorHAnsi"/>
          <w:color w:val="000000"/>
        </w:rPr>
        <w:br/>
      </w:r>
      <w:r w:rsidRPr="00843292">
        <w:rPr>
          <w:rFonts w:asciiTheme="minorHAnsi" w:hAnsiTheme="minorHAnsi" w:cstheme="minorHAnsi"/>
          <w:color w:val="000000"/>
        </w:rPr>
        <w:br/>
      </w:r>
      <w:r w:rsidRPr="00843292">
        <w:rPr>
          <w:rFonts w:asciiTheme="minorHAnsi" w:hAnsiTheme="minorHAnsi" w:cstheme="minorHAnsi"/>
          <w:i/>
          <w:iCs/>
          <w:color w:val="000000"/>
        </w:rPr>
        <w:t xml:space="preserve">„Naše síť je postavena na osobním doporučení, zájemce z neskautských řad tedy musí znát někoho, kdo je aktivním či bývalým členem skautu, a na webu </w:t>
      </w:r>
      <w:hyperlink r:id="rId8" w:history="1">
        <w:r w:rsidRPr="00843292">
          <w:rPr>
            <w:rStyle w:val="Hypertextovodkaz"/>
            <w:rFonts w:asciiTheme="minorHAnsi" w:hAnsiTheme="minorHAnsi" w:cstheme="minorHAnsi"/>
            <w:i/>
            <w:iCs/>
          </w:rPr>
          <w:t>www.skautskaenergie.cz</w:t>
        </w:r>
      </w:hyperlink>
      <w:r w:rsidRPr="00843292">
        <w:rPr>
          <w:rFonts w:asciiTheme="minorHAnsi" w:hAnsiTheme="minorHAnsi" w:cstheme="minorHAnsi"/>
          <w:i/>
          <w:iCs/>
          <w:color w:val="000000"/>
        </w:rPr>
        <w:t xml:space="preserve"> požádat o pozvánku,” </w:t>
      </w:r>
      <w:r w:rsidRPr="00843292">
        <w:rPr>
          <w:rFonts w:asciiTheme="minorHAnsi" w:hAnsiTheme="minorHAnsi" w:cstheme="minorHAnsi"/>
          <w:color w:val="000000"/>
        </w:rPr>
        <w:t xml:space="preserve">popisuje </w:t>
      </w:r>
      <w:r>
        <w:rPr>
          <w:rFonts w:asciiTheme="minorHAnsi" w:hAnsiTheme="minorHAnsi" w:cstheme="minorHAnsi"/>
          <w:color w:val="000000"/>
        </w:rPr>
        <w:t xml:space="preserve">princip budování sítě </w:t>
      </w:r>
      <w:r w:rsidRPr="00843292">
        <w:rPr>
          <w:rFonts w:asciiTheme="minorHAnsi" w:hAnsiTheme="minorHAnsi" w:cstheme="minorHAnsi"/>
          <w:color w:val="000000"/>
        </w:rPr>
        <w:t xml:space="preserve">Slavík. </w:t>
      </w:r>
      <w:r w:rsidRPr="00843292">
        <w:rPr>
          <w:rFonts w:asciiTheme="minorHAnsi" w:hAnsiTheme="minorHAnsi" w:cstheme="minorHAnsi"/>
          <w:color w:val="000000"/>
        </w:rPr>
        <w:br/>
      </w:r>
      <w:r w:rsidRPr="00843292">
        <w:rPr>
          <w:rFonts w:asciiTheme="minorHAnsi" w:hAnsiTheme="minorHAnsi" w:cstheme="minorHAnsi"/>
          <w:color w:val="000000"/>
        </w:rPr>
        <w:br/>
      </w:r>
      <w:r w:rsidR="008E0EC7">
        <w:rPr>
          <w:rFonts w:asciiTheme="minorHAnsi" w:hAnsiTheme="minorHAnsi" w:cstheme="minorHAnsi"/>
          <w:color w:val="000000"/>
        </w:rPr>
        <w:br/>
      </w:r>
      <w:r w:rsidRPr="00843292">
        <w:rPr>
          <w:rFonts w:asciiTheme="minorHAnsi" w:hAnsiTheme="minorHAnsi" w:cstheme="minorHAnsi"/>
          <w:color w:val="000000"/>
        </w:rPr>
        <w:lastRenderedPageBreak/>
        <w:t xml:space="preserve">Dětí a mladých lidí ve skautských oddílech již mnoho let vytrvale přibývá. Skauting má výborné jméno ve společnosti, zájem o něj roste, v mnoha místech ale naráží na naplněné kapacity skautských kluboven. Finanční prostředky plynoucí ze Skautské energie podporují právě další rozvoj a růst skautingu. </w:t>
      </w:r>
      <w:r w:rsidRPr="00843292">
        <w:rPr>
          <w:rFonts w:asciiTheme="minorHAnsi" w:hAnsiTheme="minorHAnsi" w:cstheme="minorHAnsi"/>
          <w:i/>
          <w:iCs/>
          <w:color w:val="000000"/>
        </w:rPr>
        <w:t> </w:t>
      </w:r>
    </w:p>
    <w:p w:rsidR="00843292" w:rsidRPr="00843292" w:rsidRDefault="00843292" w:rsidP="00843292">
      <w:pPr>
        <w:pStyle w:val="Normlnweb"/>
        <w:spacing w:after="260"/>
        <w:rPr>
          <w:rFonts w:asciiTheme="minorHAnsi" w:hAnsiTheme="minorHAnsi" w:cstheme="minorHAnsi"/>
          <w:color w:val="000000"/>
        </w:rPr>
      </w:pPr>
      <w:r w:rsidRPr="00843292">
        <w:rPr>
          <w:rFonts w:asciiTheme="minorHAnsi" w:hAnsiTheme="minorHAnsi" w:cstheme="minorHAnsi"/>
          <w:color w:val="000000"/>
        </w:rPr>
        <w:t xml:space="preserve">Informace najdou zájemci na </w:t>
      </w:r>
      <w:hyperlink r:id="rId9" w:history="1">
        <w:r w:rsidRPr="00843292">
          <w:rPr>
            <w:rStyle w:val="Hypertextovodkaz"/>
            <w:rFonts w:asciiTheme="minorHAnsi" w:hAnsiTheme="minorHAnsi" w:cstheme="minorHAnsi"/>
          </w:rPr>
          <w:t>www.skautskaenergie.cz</w:t>
        </w:r>
      </w:hyperlink>
      <w:r w:rsidRPr="00843292">
        <w:rPr>
          <w:rFonts w:asciiTheme="minorHAnsi" w:hAnsiTheme="minorHAnsi" w:cstheme="minorHAnsi"/>
          <w:color w:val="000000"/>
        </w:rPr>
        <w:t>.</w:t>
      </w:r>
    </w:p>
    <w:p w:rsidR="00843292" w:rsidRPr="00843292" w:rsidRDefault="00843292" w:rsidP="00843292">
      <w:pPr>
        <w:pStyle w:val="Normlnweb"/>
        <w:spacing w:before="0" w:beforeAutospacing="0" w:after="260" w:afterAutospacing="0"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843292">
        <w:rPr>
          <w:rFonts w:asciiTheme="minorHAnsi" w:eastAsiaTheme="minorHAnsi" w:hAnsiTheme="minorHAnsi" w:cstheme="minorHAnsi"/>
          <w:b/>
          <w:noProof/>
          <w:lang w:eastAsia="en-US"/>
        </w:rPr>
        <w:t xml:space="preserve">Kontakt:  </w:t>
      </w:r>
      <w:r w:rsidRPr="00843292">
        <w:rPr>
          <w:rFonts w:asciiTheme="minorHAnsi" w:eastAsiaTheme="minorHAnsi" w:hAnsiTheme="minorHAnsi" w:cstheme="minorHAnsi"/>
          <w:b/>
          <w:noProof/>
          <w:lang w:eastAsia="en-US"/>
        </w:rPr>
        <w:br/>
      </w:r>
      <w:r w:rsidRPr="00843292">
        <w:rPr>
          <w:rFonts w:asciiTheme="minorHAnsi" w:eastAsiaTheme="minorHAnsi" w:hAnsiTheme="minorHAnsi" w:cstheme="minorHAnsi"/>
          <w:noProof/>
          <w:lang w:eastAsia="en-US"/>
        </w:rPr>
        <w:t>Barbora Trojak, tisková mluvčí | tel. +420 731 403 647 | mail: </w:t>
      </w:r>
      <w:hyperlink r:id="rId10" w:history="1">
        <w:r w:rsidRPr="00843292">
          <w:rPr>
            <w:rStyle w:val="Hypertextovodkaz"/>
            <w:rFonts w:asciiTheme="minorHAnsi" w:eastAsiaTheme="minorHAnsi" w:hAnsiTheme="minorHAnsi" w:cstheme="minorHAnsi"/>
            <w:noProof/>
            <w:lang w:eastAsia="en-US"/>
          </w:rPr>
          <w:t>barbora.trojak@skaut.cz</w:t>
        </w:r>
      </w:hyperlink>
    </w:p>
    <w:p w:rsidR="00843292" w:rsidRDefault="00843292" w:rsidP="00843292">
      <w:pPr>
        <w:pStyle w:val="Normlnweb"/>
        <w:spacing w:after="26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…….</w:t>
      </w:r>
    </w:p>
    <w:p w:rsidR="00843292" w:rsidRPr="00843292" w:rsidRDefault="00843292" w:rsidP="00843292">
      <w:pPr>
        <w:pStyle w:val="Normlnweb"/>
        <w:spacing w:after="260"/>
        <w:rPr>
          <w:rFonts w:asciiTheme="minorHAnsi" w:hAnsiTheme="minorHAnsi" w:cstheme="minorHAnsi"/>
          <w:color w:val="000000"/>
        </w:rPr>
      </w:pPr>
      <w:r w:rsidRPr="00843292">
        <w:rPr>
          <w:rFonts w:asciiTheme="minorHAnsi" w:hAnsiTheme="minorHAnsi" w:cstheme="minorHAnsi"/>
          <w:b/>
          <w:bCs/>
          <w:color w:val="000000"/>
        </w:rPr>
        <w:t>Skautská energie</w:t>
      </w:r>
    </w:p>
    <w:p w:rsidR="004C17D3" w:rsidRPr="00843292" w:rsidRDefault="00843292" w:rsidP="00843292">
      <w:pPr>
        <w:pStyle w:val="Normlnweb"/>
        <w:spacing w:before="0" w:beforeAutospacing="0" w:after="260" w:afterAutospacing="0"/>
        <w:rPr>
          <w:rFonts w:asciiTheme="minorHAnsi" w:hAnsiTheme="minorHAnsi" w:cstheme="minorHAnsi"/>
          <w:color w:val="000000"/>
        </w:rPr>
      </w:pPr>
      <w:r w:rsidRPr="00843292">
        <w:rPr>
          <w:rFonts w:asciiTheme="minorHAnsi" w:hAnsiTheme="minorHAnsi" w:cstheme="minorHAnsi"/>
          <w:color w:val="000000"/>
        </w:rPr>
        <w:t>Projekt Skautské energie vznikl před čtyřmi lety s cílem uspořit skautským oddílům náklady na spotřebu energií v klubovnách a základnách. Nyní mohou skautskou službu pro výhodné ceny elektřiny a plynu využívat skauti a skautky a jejich rodiče,</w:t>
      </w:r>
      <w:r w:rsidR="008E0EC7">
        <w:rPr>
          <w:rFonts w:asciiTheme="minorHAnsi" w:hAnsiTheme="minorHAnsi" w:cstheme="minorHAnsi"/>
          <w:color w:val="000000"/>
        </w:rPr>
        <w:t xml:space="preserve"> příbuzní, kamarádi i známí. </w:t>
      </w:r>
      <w:r w:rsidR="008E0EC7" w:rsidRPr="008E0EC7">
        <w:t>Je</w:t>
      </w:r>
      <w:r w:rsidR="008E0EC7">
        <w:t> </w:t>
      </w:r>
      <w:r w:rsidRPr="008E0EC7">
        <w:t>k</w:t>
      </w:r>
      <w:r w:rsidRPr="00843292">
        <w:rPr>
          <w:rFonts w:asciiTheme="minorHAnsi" w:hAnsiTheme="minorHAnsi" w:cstheme="minorHAnsi"/>
          <w:color w:val="000000"/>
        </w:rPr>
        <w:t xml:space="preserve"> dispozici pro domácnosti i organ</w:t>
      </w:r>
      <w:r>
        <w:rPr>
          <w:rFonts w:asciiTheme="minorHAnsi" w:hAnsiTheme="minorHAnsi" w:cstheme="minorHAnsi"/>
          <w:color w:val="000000"/>
        </w:rPr>
        <w:t>izace nebo firmy – s</w:t>
      </w:r>
      <w:r w:rsidRPr="00843292">
        <w:rPr>
          <w:rFonts w:asciiTheme="minorHAnsi" w:hAnsiTheme="minorHAnsi" w:cstheme="minorHAnsi"/>
          <w:color w:val="000000"/>
        </w:rPr>
        <w:t>oučástí o</w:t>
      </w:r>
      <w:r w:rsidR="008E0EC7">
        <w:rPr>
          <w:rFonts w:asciiTheme="minorHAnsi" w:hAnsiTheme="minorHAnsi" w:cstheme="minorHAnsi"/>
          <w:color w:val="000000"/>
        </w:rPr>
        <w:t>dběratelské sítě je například i </w:t>
      </w:r>
      <w:r w:rsidRPr="00843292">
        <w:rPr>
          <w:rFonts w:asciiTheme="minorHAnsi" w:hAnsiTheme="minorHAnsi" w:cstheme="minorHAnsi"/>
          <w:color w:val="000000"/>
        </w:rPr>
        <w:t>Radniční pivovar v Jihlavě.</w:t>
      </w:r>
      <w:r>
        <w:rPr>
          <w:rFonts w:asciiTheme="minorHAnsi" w:hAnsiTheme="minorHAnsi" w:cstheme="minorHAnsi"/>
          <w:color w:val="000000"/>
        </w:rPr>
        <w:br/>
      </w:r>
      <w:r w:rsidRPr="00843292">
        <w:rPr>
          <w:rFonts w:asciiTheme="minorHAnsi" w:hAnsiTheme="minorHAnsi" w:cstheme="minorHAnsi"/>
          <w:color w:val="000000"/>
        </w:rPr>
        <w:t xml:space="preserve">Kromě výhodných cen přináší i férové obchodní podmínky – ve výběrovém řízení uspějí pouze spolehliví dodavatelé, kteří nabízí smlouvy bez záludností. Jedním z pravidel například je, že první upomínka za nezaplacení energií nesmí být zpoplatněná. </w:t>
      </w:r>
      <w:r w:rsidRPr="00843292">
        <w:rPr>
          <w:rFonts w:asciiTheme="minorHAnsi" w:hAnsiTheme="minorHAnsi" w:cstheme="minorHAnsi"/>
          <w:color w:val="000000"/>
        </w:rPr>
        <w:br/>
      </w:r>
      <w:r w:rsidRPr="00843292">
        <w:rPr>
          <w:rFonts w:asciiTheme="minorHAnsi" w:hAnsiTheme="minorHAnsi" w:cstheme="minorHAnsi"/>
          <w:color w:val="000000"/>
        </w:rPr>
        <w:br/>
      </w:r>
    </w:p>
    <w:p w:rsidR="00843292" w:rsidRDefault="00843292" w:rsidP="005F560C">
      <w:pPr>
        <w:pStyle w:val="Normlnweb"/>
        <w:spacing w:before="0" w:beforeAutospacing="0" w:after="260" w:afterAutospacing="0"/>
        <w:rPr>
          <w:rFonts w:asciiTheme="minorHAnsi" w:hAnsiTheme="minorHAnsi" w:cstheme="minorHAnsi"/>
          <w:i/>
          <w:iCs/>
          <w:noProof/>
          <w:color w:val="333333"/>
          <w:sz w:val="20"/>
          <w:szCs w:val="20"/>
          <w:shd w:val="clear" w:color="auto" w:fill="FFFFFF"/>
        </w:rPr>
      </w:pPr>
    </w:p>
    <w:p w:rsidR="00843292" w:rsidRDefault="00843292" w:rsidP="005F560C">
      <w:pPr>
        <w:pStyle w:val="Normlnweb"/>
        <w:spacing w:before="0" w:beforeAutospacing="0" w:after="260" w:afterAutospacing="0"/>
        <w:rPr>
          <w:rFonts w:asciiTheme="minorHAnsi" w:hAnsiTheme="minorHAnsi" w:cstheme="minorHAnsi"/>
          <w:i/>
          <w:iCs/>
          <w:noProof/>
          <w:color w:val="333333"/>
          <w:sz w:val="20"/>
          <w:szCs w:val="20"/>
          <w:shd w:val="clear" w:color="auto" w:fill="FFFFFF"/>
        </w:rPr>
      </w:pPr>
    </w:p>
    <w:p w:rsidR="00843292" w:rsidRDefault="00843292" w:rsidP="005F560C">
      <w:pPr>
        <w:pStyle w:val="Normlnweb"/>
        <w:spacing w:before="0" w:beforeAutospacing="0" w:after="260" w:afterAutospacing="0"/>
        <w:rPr>
          <w:rFonts w:asciiTheme="minorHAnsi" w:hAnsiTheme="minorHAnsi" w:cstheme="minorHAnsi"/>
          <w:i/>
          <w:iCs/>
          <w:noProof/>
          <w:color w:val="333333"/>
          <w:sz w:val="20"/>
          <w:szCs w:val="20"/>
          <w:shd w:val="clear" w:color="auto" w:fill="FFFFFF"/>
        </w:rPr>
      </w:pPr>
    </w:p>
    <w:p w:rsidR="00843292" w:rsidRDefault="00843292" w:rsidP="005F560C">
      <w:pPr>
        <w:pStyle w:val="Normlnweb"/>
        <w:spacing w:before="0" w:beforeAutospacing="0" w:after="260" w:afterAutospacing="0"/>
        <w:rPr>
          <w:rFonts w:asciiTheme="minorHAnsi" w:hAnsiTheme="minorHAnsi" w:cstheme="minorHAnsi"/>
          <w:i/>
          <w:iCs/>
          <w:noProof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</w:p>
    <w:p w:rsidR="00843292" w:rsidRDefault="00843292" w:rsidP="005F560C">
      <w:pPr>
        <w:pStyle w:val="Normlnweb"/>
        <w:spacing w:before="0" w:beforeAutospacing="0" w:after="260" w:afterAutospacing="0"/>
        <w:rPr>
          <w:rFonts w:asciiTheme="minorHAnsi" w:hAnsiTheme="minorHAnsi" w:cstheme="minorHAnsi"/>
          <w:i/>
          <w:iCs/>
          <w:noProof/>
          <w:color w:val="333333"/>
          <w:sz w:val="20"/>
          <w:szCs w:val="20"/>
          <w:shd w:val="clear" w:color="auto" w:fill="FFFFFF"/>
        </w:rPr>
      </w:pPr>
    </w:p>
    <w:p w:rsidR="00E27C8A" w:rsidRPr="00843292" w:rsidRDefault="00814743" w:rsidP="005F560C">
      <w:pPr>
        <w:pStyle w:val="Normlnweb"/>
        <w:spacing w:before="0" w:beforeAutospacing="0" w:after="260" w:afterAutospacing="0"/>
        <w:rPr>
          <w:rFonts w:asciiTheme="minorHAnsi" w:hAnsiTheme="minorHAnsi" w:cstheme="minorHAnsi"/>
          <w:noProof/>
          <w:sz w:val="20"/>
          <w:szCs w:val="20"/>
        </w:rPr>
      </w:pPr>
      <w:r w:rsidRPr="00843292">
        <w:rPr>
          <w:rFonts w:asciiTheme="minorHAnsi" w:hAnsiTheme="minorHAnsi" w:cstheme="minorHAnsi"/>
          <w:i/>
          <w:iCs/>
          <w:noProof/>
          <w:color w:val="333333"/>
          <w:sz w:val="20"/>
          <w:szCs w:val="20"/>
          <w:shd w:val="clear" w:color="auto" w:fill="FFFFFF"/>
        </w:rPr>
        <w:t>Junák – český skaut je největší výchovnou organizací pro děti a mládež v Česku. Za posledních 12 let se počet skautek a skautů v zemi zvýšil ze 40 tisíc na více než 60 tisíc. Skauting vede k formování charakteru, přináší mladým lidem dobrodružství a partu kamarádů. Je největším hnutím mlad</w:t>
      </w:r>
      <w:r w:rsidR="00021EE0" w:rsidRPr="00843292">
        <w:rPr>
          <w:rFonts w:asciiTheme="minorHAnsi" w:hAnsiTheme="minorHAnsi" w:cstheme="minorHAnsi"/>
          <w:i/>
          <w:iCs/>
          <w:noProof/>
          <w:color w:val="333333"/>
          <w:sz w:val="20"/>
          <w:szCs w:val="20"/>
          <w:shd w:val="clear" w:color="auto" w:fill="FFFFFF"/>
        </w:rPr>
        <w:t>ých na světě – hlásí se k němu 6</w:t>
      </w:r>
      <w:r w:rsidR="002C14AB" w:rsidRPr="00843292">
        <w:rPr>
          <w:rFonts w:asciiTheme="minorHAnsi" w:hAnsiTheme="minorHAnsi" w:cstheme="minorHAnsi"/>
          <w:i/>
          <w:iCs/>
          <w:noProof/>
          <w:color w:val="333333"/>
          <w:sz w:val="20"/>
          <w:szCs w:val="20"/>
          <w:shd w:val="clear" w:color="auto" w:fill="FFFFFF"/>
        </w:rPr>
        <w:t>0 </w:t>
      </w:r>
      <w:r w:rsidRPr="00843292">
        <w:rPr>
          <w:rFonts w:asciiTheme="minorHAnsi" w:hAnsiTheme="minorHAnsi" w:cstheme="minorHAnsi"/>
          <w:i/>
          <w:iCs/>
          <w:noProof/>
          <w:color w:val="333333"/>
          <w:sz w:val="20"/>
          <w:szCs w:val="20"/>
          <w:shd w:val="clear" w:color="auto" w:fill="FFFFFF"/>
        </w:rPr>
        <w:t>milionů dětí, mladých lidí a dospělých dobrovolníků ve 216 zemích</w:t>
      </w:r>
      <w:r w:rsidRPr="00843292">
        <w:rPr>
          <w:rFonts w:asciiTheme="minorHAnsi" w:hAnsiTheme="minorHAnsi" w:cstheme="minorHAnsi"/>
          <w:noProof/>
          <w:color w:val="333333"/>
          <w:sz w:val="20"/>
          <w:szCs w:val="20"/>
          <w:shd w:val="clear" w:color="auto" w:fill="FFFFFF"/>
        </w:rPr>
        <w:t xml:space="preserve"> světa.</w:t>
      </w:r>
      <w:r w:rsidR="005F560C" w:rsidRPr="00843292">
        <w:rPr>
          <w:rFonts w:asciiTheme="minorHAnsi" w:hAnsiTheme="minorHAnsi" w:cstheme="minorHAnsi"/>
          <w:noProof/>
          <w:color w:val="333333"/>
          <w:sz w:val="20"/>
          <w:szCs w:val="20"/>
          <w:shd w:val="clear" w:color="auto" w:fill="FFFFFF"/>
        </w:rPr>
        <w:t xml:space="preserve"> </w:t>
      </w:r>
      <w:r w:rsidRPr="00843292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Více na </w:t>
      </w:r>
      <w:hyperlink r:id="rId11" w:history="1">
        <w:r w:rsidRPr="00843292">
          <w:rPr>
            <w:rStyle w:val="Hypertextovodkaz"/>
            <w:rFonts w:asciiTheme="minorHAnsi" w:hAnsiTheme="minorHAnsi" w:cstheme="minorHAnsi"/>
            <w:i/>
            <w:iCs/>
            <w:noProof/>
            <w:sz w:val="20"/>
            <w:szCs w:val="20"/>
          </w:rPr>
          <w:t>www.skaut.cz</w:t>
        </w:r>
      </w:hyperlink>
      <w:r w:rsidR="005F560C" w:rsidRPr="00843292">
        <w:rPr>
          <w:rStyle w:val="Hypertextovodkaz"/>
          <w:rFonts w:asciiTheme="minorHAnsi" w:hAnsiTheme="minorHAnsi" w:cstheme="minorHAnsi"/>
          <w:i/>
          <w:iCs/>
          <w:noProof/>
          <w:sz w:val="20"/>
          <w:szCs w:val="20"/>
        </w:rPr>
        <w:t>.</w:t>
      </w:r>
    </w:p>
    <w:sectPr w:rsidR="00E27C8A" w:rsidRPr="00843292" w:rsidSect="0010171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75" w:rsidRDefault="00AE5675" w:rsidP="00233CB6">
      <w:r>
        <w:separator/>
      </w:r>
    </w:p>
  </w:endnote>
  <w:endnote w:type="continuationSeparator" w:id="0">
    <w:p w:rsidR="00AE5675" w:rsidRDefault="00AE5675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17" w:rsidRDefault="00AE5675" w:rsidP="00233CB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" o:spid="_x0000_s2050" type="#_x0000_t202" style="position:absolute;margin-left:70.3pt;margin-top:735.05pt;width:115.5pt;height:1in;z-index:-25164800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" filled="f" stroked="f" strokeweight=".5pt">
          <v:textbox style="mso-next-textbox:#Textové pole 4" inset="0,0,0,0">
            <w:txbxContent>
              <w:p w:rsidR="00B91B17" w:rsidRPr="00287207" w:rsidRDefault="00B91B17" w:rsidP="00233CB6">
                <w:r w:rsidRPr="00287207">
                  <w:t>Junák – český skaut, z.</w:t>
                </w:r>
                <w:r w:rsidR="009661A7">
                  <w:t xml:space="preserve"> </w:t>
                </w:r>
                <w:r w:rsidRPr="00287207">
                  <w:t>s.</w:t>
                </w:r>
              </w:p>
              <w:p w:rsidR="00B91B17" w:rsidRPr="00287207" w:rsidRDefault="00B91B17" w:rsidP="00233CB6">
                <w:r w:rsidRPr="00287207">
                  <w:t>Senovážné nám. 24</w:t>
                </w:r>
              </w:p>
              <w:p w:rsidR="00B91B17" w:rsidRPr="00287207" w:rsidRDefault="00B91B17" w:rsidP="00233CB6">
                <w:r w:rsidRPr="00287207">
                  <w:t>110 00 Praha 1</w:t>
                </w:r>
              </w:p>
              <w:p w:rsidR="00B91B17" w:rsidRPr="00287207" w:rsidRDefault="00AE5675" w:rsidP="00233CB6">
                <w:pPr>
                  <w:rPr>
                    <w:rFonts w:cstheme="minorHAnsi"/>
                    <w:bCs/>
                    <w:sz w:val="20"/>
                    <w:szCs w:val="20"/>
                  </w:rPr>
                </w:pPr>
                <w:hyperlink r:id="rId1" w:history="1">
                  <w:r w:rsidR="00B91B17" w:rsidRPr="00287207">
                    <w:rPr>
                      <w:rFonts w:cstheme="minorHAnsi"/>
                      <w:bCs/>
                      <w:sz w:val="20"/>
                      <w:szCs w:val="20"/>
                    </w:rPr>
                    <w:t>www.skaut.cz</w:t>
                  </w:r>
                </w:hyperlink>
              </w:p>
              <w:p w:rsidR="00B91B17" w:rsidRPr="00287207" w:rsidRDefault="00AE5675" w:rsidP="00233CB6">
                <w:pPr>
                  <w:rPr>
                    <w:rFonts w:cstheme="minorHAnsi"/>
                    <w:bCs/>
                    <w:sz w:val="20"/>
                    <w:szCs w:val="20"/>
                  </w:rPr>
                </w:pPr>
                <w:hyperlink r:id="rId2" w:history="1">
                  <w:r w:rsidR="00B91B17" w:rsidRPr="00287207">
                    <w:rPr>
                      <w:rFonts w:cstheme="minorHAnsi"/>
                      <w:bCs/>
                      <w:sz w:val="20"/>
                      <w:szCs w:val="20"/>
                    </w:rPr>
                    <w:t>facebook.com/skaut</w:t>
                  </w:r>
                </w:hyperlink>
              </w:p>
            </w:txbxContent>
          </v:textbox>
          <w10:wrap anchorx="page" anchory="page"/>
          <w10:anchorlock/>
        </v:shape>
      </w:pict>
    </w:r>
    <w:r>
      <w:rPr>
        <w:noProof/>
        <w:lang w:eastAsia="cs-CZ"/>
      </w:rPr>
      <w:pict>
        <v:shape id="Textové pole 5" o:spid="_x0000_s2049" type="#_x0000_t202" style="position:absolute;margin-left:209.5pt;margin-top:735.05pt;width:119.25pt;height:65.75pt;z-index:-25164697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<v:textbox inset="0,0,0,0">
            <w:txbxContent>
              <w:p w:rsidR="00B91B17" w:rsidRPr="00287207" w:rsidRDefault="002C1B68" w:rsidP="00233CB6">
                <w:r>
                  <w:t>Barbora Trojak</w:t>
                </w:r>
              </w:p>
              <w:p w:rsidR="00B91B17" w:rsidRPr="00287207" w:rsidRDefault="00B91B17" w:rsidP="00233CB6">
                <w:r w:rsidRPr="00287207">
                  <w:t>tisková mluvčí</w:t>
                </w:r>
              </w:p>
              <w:p w:rsidR="00B91B17" w:rsidRPr="00287207" w:rsidRDefault="00AE5675" w:rsidP="00233CB6">
                <w:pPr>
                  <w:rPr>
                    <w:rFonts w:cstheme="minorHAnsi"/>
                    <w:bCs/>
                    <w:sz w:val="20"/>
                    <w:szCs w:val="20"/>
                  </w:rPr>
                </w:pPr>
                <w:hyperlink r:id="rId3" w:history="1">
                  <w:r w:rsidR="00253E8B" w:rsidRPr="00884546">
                    <w:rPr>
                      <w:rStyle w:val="Hypertextovodkaz"/>
                      <w:rFonts w:cstheme="minorHAnsi"/>
                      <w:bCs/>
                      <w:sz w:val="20"/>
                      <w:szCs w:val="20"/>
                    </w:rPr>
                    <w:t>barbora.trojak@skaut.cz</w:t>
                  </w:r>
                </w:hyperlink>
              </w:p>
              <w:p w:rsidR="00B91B17" w:rsidRPr="00287207" w:rsidRDefault="002C1B68" w:rsidP="00233CB6">
                <w:r>
                  <w:t>+420 731 430 647</w:t>
                </w:r>
              </w:p>
            </w:txbxContent>
          </v:textbox>
          <w10:wrap anchorx="page" anchory="page"/>
          <w10:anchorlock/>
        </v:shape>
      </w:pict>
    </w:r>
    <w:r w:rsidR="00B91B17"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17" w:rsidRDefault="00B91B17" w:rsidP="00233CB6">
    <w:pPr>
      <w:pStyle w:val="Zpat"/>
    </w:pPr>
    <w:r>
      <w:rPr>
        <w:noProof/>
        <w:lang w:eastAsia="cs-CZ"/>
      </w:rPr>
      <w:drawing>
        <wp:inline distT="0" distB="0" distL="0" distR="0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75" w:rsidRDefault="00AE5675" w:rsidP="00233CB6">
      <w:r>
        <w:separator/>
      </w:r>
    </w:p>
  </w:footnote>
  <w:footnote w:type="continuationSeparator" w:id="0">
    <w:p w:rsidR="00AE5675" w:rsidRDefault="00AE5675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B91B17" w:rsidRPr="00994EAB" w:rsidRDefault="00B91B17" w:rsidP="00233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4ED"/>
    <w:multiLevelType w:val="multilevel"/>
    <w:tmpl w:val="FC8E7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77BCE"/>
    <w:multiLevelType w:val="multilevel"/>
    <w:tmpl w:val="9DC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C2D"/>
    <w:multiLevelType w:val="multilevel"/>
    <w:tmpl w:val="D10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6669D"/>
    <w:multiLevelType w:val="multilevel"/>
    <w:tmpl w:val="E406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D495F"/>
    <w:multiLevelType w:val="multilevel"/>
    <w:tmpl w:val="F648A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35129"/>
    <w:multiLevelType w:val="hybridMultilevel"/>
    <w:tmpl w:val="3C62FE58"/>
    <w:lvl w:ilvl="0" w:tplc="670EDD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73608"/>
    <w:multiLevelType w:val="multilevel"/>
    <w:tmpl w:val="FB0A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D02A1"/>
    <w:multiLevelType w:val="hybridMultilevel"/>
    <w:tmpl w:val="EFEE1838"/>
    <w:lvl w:ilvl="0" w:tplc="5F221286">
      <w:start w:val="7"/>
      <w:numFmt w:val="decimal"/>
      <w:lvlText w:val="%1"/>
      <w:lvlJc w:val="left"/>
      <w:pPr>
        <w:ind w:left="720" w:hanging="36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30444"/>
    <w:multiLevelType w:val="multilevel"/>
    <w:tmpl w:val="B3FC4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65F6C"/>
    <w:multiLevelType w:val="multilevel"/>
    <w:tmpl w:val="190681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52B49"/>
    <w:multiLevelType w:val="multilevel"/>
    <w:tmpl w:val="8ED0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A4326A"/>
    <w:multiLevelType w:val="multilevel"/>
    <w:tmpl w:val="B216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47A47"/>
    <w:multiLevelType w:val="multilevel"/>
    <w:tmpl w:val="966418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B9395C"/>
    <w:multiLevelType w:val="multilevel"/>
    <w:tmpl w:val="A1C6AF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F154EC"/>
    <w:multiLevelType w:val="multilevel"/>
    <w:tmpl w:val="5A9C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15"/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559"/>
    <w:rsid w:val="00003137"/>
    <w:rsid w:val="00003F0B"/>
    <w:rsid w:val="00012687"/>
    <w:rsid w:val="00021EE0"/>
    <w:rsid w:val="00025E81"/>
    <w:rsid w:val="00031C2D"/>
    <w:rsid w:val="00052445"/>
    <w:rsid w:val="00073403"/>
    <w:rsid w:val="0009627D"/>
    <w:rsid w:val="000A1228"/>
    <w:rsid w:val="000C1850"/>
    <w:rsid w:val="000E3551"/>
    <w:rsid w:val="000E73AA"/>
    <w:rsid w:val="00101716"/>
    <w:rsid w:val="00101736"/>
    <w:rsid w:val="001025A4"/>
    <w:rsid w:val="00115559"/>
    <w:rsid w:val="00125228"/>
    <w:rsid w:val="00143A99"/>
    <w:rsid w:val="00146AFA"/>
    <w:rsid w:val="00171D0C"/>
    <w:rsid w:val="001E1C1A"/>
    <w:rsid w:val="001E7434"/>
    <w:rsid w:val="001F1211"/>
    <w:rsid w:val="00201D48"/>
    <w:rsid w:val="002111EB"/>
    <w:rsid w:val="00213F92"/>
    <w:rsid w:val="002206DF"/>
    <w:rsid w:val="00227053"/>
    <w:rsid w:val="00233CB6"/>
    <w:rsid w:val="002516D2"/>
    <w:rsid w:val="00253E8B"/>
    <w:rsid w:val="00256061"/>
    <w:rsid w:val="002560DB"/>
    <w:rsid w:val="002606F6"/>
    <w:rsid w:val="00277AF7"/>
    <w:rsid w:val="002823D7"/>
    <w:rsid w:val="00287207"/>
    <w:rsid w:val="00296263"/>
    <w:rsid w:val="002C14AB"/>
    <w:rsid w:val="002C1B68"/>
    <w:rsid w:val="002C2B26"/>
    <w:rsid w:val="002D6300"/>
    <w:rsid w:val="002E3119"/>
    <w:rsid w:val="002F7D04"/>
    <w:rsid w:val="003274CD"/>
    <w:rsid w:val="003316C9"/>
    <w:rsid w:val="003463F4"/>
    <w:rsid w:val="00356ECD"/>
    <w:rsid w:val="00397F35"/>
    <w:rsid w:val="003A7514"/>
    <w:rsid w:val="003B1F4D"/>
    <w:rsid w:val="003D0468"/>
    <w:rsid w:val="003D4453"/>
    <w:rsid w:val="003E6D42"/>
    <w:rsid w:val="003E773F"/>
    <w:rsid w:val="00412CA1"/>
    <w:rsid w:val="004233D7"/>
    <w:rsid w:val="00425C22"/>
    <w:rsid w:val="004266F4"/>
    <w:rsid w:val="0043429C"/>
    <w:rsid w:val="00447DB7"/>
    <w:rsid w:val="004526CA"/>
    <w:rsid w:val="00456FD2"/>
    <w:rsid w:val="00463361"/>
    <w:rsid w:val="00470C5E"/>
    <w:rsid w:val="00485356"/>
    <w:rsid w:val="004924E5"/>
    <w:rsid w:val="004B1C47"/>
    <w:rsid w:val="004C17D3"/>
    <w:rsid w:val="004C48F1"/>
    <w:rsid w:val="004E070E"/>
    <w:rsid w:val="004E5DAF"/>
    <w:rsid w:val="004F43C4"/>
    <w:rsid w:val="004F7DFE"/>
    <w:rsid w:val="005012EC"/>
    <w:rsid w:val="0050199A"/>
    <w:rsid w:val="00502427"/>
    <w:rsid w:val="00502496"/>
    <w:rsid w:val="005026FE"/>
    <w:rsid w:val="00510FBC"/>
    <w:rsid w:val="00513030"/>
    <w:rsid w:val="0052008C"/>
    <w:rsid w:val="00545939"/>
    <w:rsid w:val="00547D71"/>
    <w:rsid w:val="005600E7"/>
    <w:rsid w:val="00597901"/>
    <w:rsid w:val="005C3B68"/>
    <w:rsid w:val="005C5EEF"/>
    <w:rsid w:val="005C6915"/>
    <w:rsid w:val="005D6D08"/>
    <w:rsid w:val="005E3419"/>
    <w:rsid w:val="005F560C"/>
    <w:rsid w:val="005F5AE1"/>
    <w:rsid w:val="006109D2"/>
    <w:rsid w:val="00617B69"/>
    <w:rsid w:val="00624D00"/>
    <w:rsid w:val="00626DA2"/>
    <w:rsid w:val="00636E8E"/>
    <w:rsid w:val="006458E7"/>
    <w:rsid w:val="00645EFC"/>
    <w:rsid w:val="00664468"/>
    <w:rsid w:val="00665B27"/>
    <w:rsid w:val="006702DB"/>
    <w:rsid w:val="006B313A"/>
    <w:rsid w:val="006B468A"/>
    <w:rsid w:val="006C6598"/>
    <w:rsid w:val="006D15DB"/>
    <w:rsid w:val="006D3512"/>
    <w:rsid w:val="006E3801"/>
    <w:rsid w:val="006F15DA"/>
    <w:rsid w:val="00713ACD"/>
    <w:rsid w:val="00714047"/>
    <w:rsid w:val="00737243"/>
    <w:rsid w:val="0074088C"/>
    <w:rsid w:val="00743184"/>
    <w:rsid w:val="00743543"/>
    <w:rsid w:val="00745955"/>
    <w:rsid w:val="00753FF1"/>
    <w:rsid w:val="0078165D"/>
    <w:rsid w:val="00797360"/>
    <w:rsid w:val="007977E9"/>
    <w:rsid w:val="007B23A3"/>
    <w:rsid w:val="007B513F"/>
    <w:rsid w:val="007D55AA"/>
    <w:rsid w:val="007E6EE5"/>
    <w:rsid w:val="007E7A0D"/>
    <w:rsid w:val="007F1E07"/>
    <w:rsid w:val="00806E52"/>
    <w:rsid w:val="00814743"/>
    <w:rsid w:val="00816A4D"/>
    <w:rsid w:val="00843292"/>
    <w:rsid w:val="00850E89"/>
    <w:rsid w:val="0085137E"/>
    <w:rsid w:val="008643BB"/>
    <w:rsid w:val="008800DD"/>
    <w:rsid w:val="008840BB"/>
    <w:rsid w:val="0089215D"/>
    <w:rsid w:val="00894ABD"/>
    <w:rsid w:val="008A2752"/>
    <w:rsid w:val="008A5FAC"/>
    <w:rsid w:val="008B1B92"/>
    <w:rsid w:val="008B7D81"/>
    <w:rsid w:val="008E0EC7"/>
    <w:rsid w:val="008F1746"/>
    <w:rsid w:val="00906947"/>
    <w:rsid w:val="00916AD1"/>
    <w:rsid w:val="00923A1B"/>
    <w:rsid w:val="00923EC8"/>
    <w:rsid w:val="00924E5B"/>
    <w:rsid w:val="00936E86"/>
    <w:rsid w:val="0096456C"/>
    <w:rsid w:val="0096517D"/>
    <w:rsid w:val="009661A7"/>
    <w:rsid w:val="00994EAB"/>
    <w:rsid w:val="009E531A"/>
    <w:rsid w:val="009F0B4A"/>
    <w:rsid w:val="00A0438D"/>
    <w:rsid w:val="00A360BF"/>
    <w:rsid w:val="00A70B6F"/>
    <w:rsid w:val="00A75478"/>
    <w:rsid w:val="00A82FD8"/>
    <w:rsid w:val="00A95604"/>
    <w:rsid w:val="00A96E24"/>
    <w:rsid w:val="00AA63B1"/>
    <w:rsid w:val="00AA7064"/>
    <w:rsid w:val="00AB277B"/>
    <w:rsid w:val="00AB57B8"/>
    <w:rsid w:val="00AD23FC"/>
    <w:rsid w:val="00AD2923"/>
    <w:rsid w:val="00AD3784"/>
    <w:rsid w:val="00AD4392"/>
    <w:rsid w:val="00AD71F6"/>
    <w:rsid w:val="00AE5675"/>
    <w:rsid w:val="00B00965"/>
    <w:rsid w:val="00B1375F"/>
    <w:rsid w:val="00B13D54"/>
    <w:rsid w:val="00B343CE"/>
    <w:rsid w:val="00B405B9"/>
    <w:rsid w:val="00B426B8"/>
    <w:rsid w:val="00B43D71"/>
    <w:rsid w:val="00B70819"/>
    <w:rsid w:val="00B91B17"/>
    <w:rsid w:val="00BD3F18"/>
    <w:rsid w:val="00BF13C1"/>
    <w:rsid w:val="00C01D5C"/>
    <w:rsid w:val="00C04831"/>
    <w:rsid w:val="00C11B69"/>
    <w:rsid w:val="00C16BDC"/>
    <w:rsid w:val="00C250A0"/>
    <w:rsid w:val="00C31753"/>
    <w:rsid w:val="00C40282"/>
    <w:rsid w:val="00C6342F"/>
    <w:rsid w:val="00C74A89"/>
    <w:rsid w:val="00C76AE5"/>
    <w:rsid w:val="00C9247C"/>
    <w:rsid w:val="00CA0B3D"/>
    <w:rsid w:val="00CA1991"/>
    <w:rsid w:val="00CE08CB"/>
    <w:rsid w:val="00D02949"/>
    <w:rsid w:val="00D23259"/>
    <w:rsid w:val="00D235B3"/>
    <w:rsid w:val="00D31DE0"/>
    <w:rsid w:val="00D33FBF"/>
    <w:rsid w:val="00D34104"/>
    <w:rsid w:val="00D445C3"/>
    <w:rsid w:val="00D60440"/>
    <w:rsid w:val="00D61365"/>
    <w:rsid w:val="00D66787"/>
    <w:rsid w:val="00D67217"/>
    <w:rsid w:val="00D71DD2"/>
    <w:rsid w:val="00D7230F"/>
    <w:rsid w:val="00D801C2"/>
    <w:rsid w:val="00D819C6"/>
    <w:rsid w:val="00D834BE"/>
    <w:rsid w:val="00DB62AE"/>
    <w:rsid w:val="00DE4D71"/>
    <w:rsid w:val="00DF730D"/>
    <w:rsid w:val="00E0630F"/>
    <w:rsid w:val="00E14A42"/>
    <w:rsid w:val="00E179D4"/>
    <w:rsid w:val="00E24158"/>
    <w:rsid w:val="00E27C8A"/>
    <w:rsid w:val="00E30C0A"/>
    <w:rsid w:val="00E3355F"/>
    <w:rsid w:val="00E350C8"/>
    <w:rsid w:val="00E40E37"/>
    <w:rsid w:val="00E41A7B"/>
    <w:rsid w:val="00E45909"/>
    <w:rsid w:val="00E478AA"/>
    <w:rsid w:val="00E53559"/>
    <w:rsid w:val="00E61700"/>
    <w:rsid w:val="00E639CD"/>
    <w:rsid w:val="00E7341A"/>
    <w:rsid w:val="00E8251E"/>
    <w:rsid w:val="00E856B1"/>
    <w:rsid w:val="00EB06E2"/>
    <w:rsid w:val="00ED2E91"/>
    <w:rsid w:val="00EE3DA7"/>
    <w:rsid w:val="00EE64A3"/>
    <w:rsid w:val="00EF1FF2"/>
    <w:rsid w:val="00F05F01"/>
    <w:rsid w:val="00F20E39"/>
    <w:rsid w:val="00F354B0"/>
    <w:rsid w:val="00F43447"/>
    <w:rsid w:val="00F45E9E"/>
    <w:rsid w:val="00F73D25"/>
    <w:rsid w:val="00F90EC6"/>
    <w:rsid w:val="00F91742"/>
    <w:rsid w:val="00F93C2A"/>
    <w:rsid w:val="00FB52EB"/>
    <w:rsid w:val="00FC0C21"/>
    <w:rsid w:val="00FC7382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65A4195"/>
  <w15:docId w15:val="{961ACA91-36A0-4716-84E4-1AF03F69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1D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3CB6"/>
    <w:rPr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343CE"/>
    <w:rPr>
      <w:b/>
      <w:bCs/>
      <w:sz w:val="20"/>
      <w:szCs w:val="20"/>
    </w:rPr>
  </w:style>
  <w:style w:type="paragraph" w:customStyle="1" w:styleId="Text">
    <w:name w:val="Text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cs-CZ"/>
    </w:rPr>
  </w:style>
  <w:style w:type="paragraph" w:customStyle="1" w:styleId="Vchoz">
    <w:name w:val="Výchozí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dn">
    <w:name w:val="Žádný"/>
    <w:rsid w:val="00AD4392"/>
  </w:style>
  <w:style w:type="character" w:customStyle="1" w:styleId="Hyperlink0">
    <w:name w:val="Hyperlink.0"/>
    <w:basedOn w:val="dn"/>
    <w:rsid w:val="00AD4392"/>
    <w:rPr>
      <w:color w:val="000000"/>
    </w:rPr>
  </w:style>
  <w:style w:type="character" w:customStyle="1" w:styleId="Hyperlink1">
    <w:name w:val="Hyperlink.1"/>
    <w:basedOn w:val="dn"/>
    <w:rsid w:val="00AD4392"/>
    <w:rPr>
      <w:color w:val="000000"/>
      <w:u w:val="none"/>
    </w:rPr>
  </w:style>
  <w:style w:type="character" w:customStyle="1" w:styleId="Hyperlink2">
    <w:name w:val="Hyperlink.2"/>
    <w:basedOn w:val="dn"/>
    <w:rsid w:val="00AD4392"/>
    <w:rPr>
      <w:color w:val="1155CC"/>
      <w:u w:val="single"/>
    </w:rPr>
  </w:style>
  <w:style w:type="character" w:customStyle="1" w:styleId="Hyperlink3">
    <w:name w:val="Hyperlink.3"/>
    <w:basedOn w:val="dn"/>
    <w:rsid w:val="00AD4392"/>
    <w:rPr>
      <w:u w:val="single"/>
    </w:rPr>
  </w:style>
  <w:style w:type="paragraph" w:customStyle="1" w:styleId="datum">
    <w:name w:val="datum"/>
    <w:basedOn w:val="Normln"/>
    <w:rsid w:val="004233D7"/>
    <w:pPr>
      <w:autoSpaceDE/>
      <w:autoSpaceDN/>
      <w:adjustRightInd/>
      <w:spacing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1D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4C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168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utskaenergi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au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arbora.trojak@skau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utskaenergie.cz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bora.trojak@skaut.cz" TargetMode="External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4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C02B-8BF8-4594-BAE4-669EC405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Perina</dc:creator>
  <cp:lastModifiedBy>Barbora Trojak</cp:lastModifiedBy>
  <cp:revision>5</cp:revision>
  <cp:lastPrinted>2017-01-17T12:58:00Z</cp:lastPrinted>
  <dcterms:created xsi:type="dcterms:W3CDTF">2018-09-10T10:47:00Z</dcterms:created>
  <dcterms:modified xsi:type="dcterms:W3CDTF">2018-09-10T11:55:00Z</dcterms:modified>
</cp:coreProperties>
</file>